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A6" w:rsidRDefault="00D071A6" w:rsidP="00D071A6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1485900" cy="1724025"/>
            <wp:effectExtent l="19050" t="0" r="0" b="0"/>
            <wp:wrapNone/>
            <wp:docPr id="2" name="Bild 2" descr="http://www.kreis-wesel.de/C1257489002C7E8F/files/Weide_schwarz_-_397_x_344_Pixel.jpg/$file/Weide_schwarz_-_397_x_344_Pixel.jpg?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www.kreis-wesel.de/C1257489002C7E8F/files/Weide_schwarz_-_397_x_344_Pixel.jpg/$file/Weide_schwarz_-_397_x_344_Pixel.jpg?OpenElement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971"/>
        <w:gridCol w:w="3288"/>
      </w:tblGrid>
      <w:tr w:rsidR="00D071A6" w:rsidTr="00D071A6">
        <w:trPr>
          <w:trHeight w:val="42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1A6" w:rsidRDefault="00D071A6">
            <w:pPr>
              <w:spacing w:line="276" w:lineRule="auto"/>
              <w:rPr>
                <w:rFonts w:ascii="Comic Sans MS" w:hAnsi="Comic Sans MS"/>
                <w:color w:val="FFFFFF"/>
                <w:sz w:val="28"/>
                <w:szCs w:val="28"/>
              </w:rPr>
            </w:pPr>
            <w:r>
              <w:rPr>
                <w:rFonts w:ascii="Comic Sans MS" w:hAnsi="Comic Sans MS"/>
                <w:color w:val="FFFFFF"/>
                <w:sz w:val="28"/>
                <w:szCs w:val="28"/>
              </w:rPr>
              <w:t>O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D071A6" w:rsidRDefault="00D071A6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1A6" w:rsidRDefault="00D071A6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3771900</wp:posOffset>
                  </wp:positionH>
                  <wp:positionV relativeFrom="paragraph">
                    <wp:posOffset>47625</wp:posOffset>
                  </wp:positionV>
                  <wp:extent cx="561975" cy="742950"/>
                  <wp:effectExtent l="19050" t="0" r="9525" b="0"/>
                  <wp:wrapNone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GGS Im Weidengrund                   </w:t>
            </w:r>
          </w:p>
        </w:tc>
      </w:tr>
      <w:tr w:rsidR="00D071A6" w:rsidTr="00D071A6">
        <w:trPr>
          <w:trHeight w:val="84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1A6" w:rsidRDefault="00D071A6">
            <w:pPr>
              <w:spacing w:line="276" w:lineRule="auto"/>
              <w:rPr>
                <w:rFonts w:ascii="Comic Sans MS" w:hAnsi="Comic Sans MS"/>
                <w:color w:val="FFFFFF"/>
                <w:sz w:val="28"/>
                <w:szCs w:val="28"/>
              </w:rPr>
            </w:pPr>
            <w:r>
              <w:rPr>
                <w:rFonts w:ascii="Comic Sans MS" w:hAnsi="Comic Sans MS"/>
                <w:color w:val="FFFFFF"/>
                <w:sz w:val="28"/>
                <w:szCs w:val="28"/>
              </w:rPr>
              <w:t>G</w:t>
            </w:r>
          </w:p>
          <w:p w:rsidR="00D071A6" w:rsidRDefault="00D071A6">
            <w:pPr>
              <w:spacing w:line="276" w:lineRule="auto"/>
              <w:rPr>
                <w:rFonts w:ascii="Comic Sans MS" w:hAnsi="Comic Sans MS"/>
                <w:color w:val="FFFFFF"/>
                <w:sz w:val="28"/>
                <w:szCs w:val="28"/>
              </w:rPr>
            </w:pPr>
            <w:r>
              <w:rPr>
                <w:rFonts w:ascii="Comic Sans MS" w:hAnsi="Comic Sans MS"/>
                <w:color w:val="FFFFFF"/>
                <w:sz w:val="28"/>
                <w:szCs w:val="28"/>
              </w:rPr>
              <w:t>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D071A6" w:rsidRDefault="00D071A6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1A6" w:rsidRDefault="00D071A6">
            <w:pPr>
              <w:spacing w:line="276" w:lineRule="auto"/>
              <w:rPr>
                <w:rFonts w:ascii="Comic Sans MS" w:hAnsi="Comic Sans MS"/>
                <w:snapToGrid w:val="0"/>
                <w:sz w:val="28"/>
                <w:szCs w:val="28"/>
              </w:rPr>
            </w:pPr>
            <w:r>
              <w:rPr>
                <w:rFonts w:ascii="Comic Sans MS" w:hAnsi="Comic Sans MS"/>
                <w:snapToGrid w:val="0"/>
                <w:sz w:val="28"/>
                <w:szCs w:val="28"/>
              </w:rPr>
              <w:t xml:space="preserve">Im Weidengrund 1                                            </w:t>
            </w:r>
            <w:r>
              <w:rPr>
                <w:rFonts w:ascii="Comic Sans MS" w:hAnsi="Comic Sans MS"/>
                <w:sz w:val="28"/>
                <w:szCs w:val="28"/>
              </w:rPr>
              <w:t>41836 Hückelhoven</w:t>
            </w:r>
          </w:p>
        </w:tc>
      </w:tr>
      <w:tr w:rsidR="00D071A6" w:rsidTr="00D071A6">
        <w:trPr>
          <w:trHeight w:val="42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071A6" w:rsidRDefault="00D071A6">
            <w:pPr>
              <w:spacing w:line="276" w:lineRule="auto"/>
              <w:rPr>
                <w:rFonts w:ascii="Comic Sans MS" w:hAnsi="Comic Sans MS"/>
                <w:color w:val="FFFFFF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D071A6" w:rsidRDefault="00D071A6">
            <w:pPr>
              <w:spacing w:line="276" w:lineRule="auto"/>
              <w:rPr>
                <w:rFonts w:ascii="Comic Sans MS" w:hAnsi="Comic Sans MS"/>
                <w:b/>
                <w:snapToGrid w:val="0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071A6" w:rsidRDefault="00D071A6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071A6" w:rsidRDefault="00D071A6" w:rsidP="00D071A6">
      <w:pPr>
        <w:tabs>
          <w:tab w:val="left" w:pos="6237"/>
          <w:tab w:val="left" w:pos="6946"/>
        </w:tabs>
        <w:ind w:right="-426"/>
        <w:rPr>
          <w:b/>
          <w:snapToGrid w:val="0"/>
          <w:color w:val="000000"/>
          <w:sz w:val="20"/>
        </w:rPr>
      </w:pPr>
      <w:r>
        <w:t xml:space="preserve">                     </w:t>
      </w:r>
      <w:r>
        <w:rPr>
          <w:b/>
          <w:snapToGrid w:val="0"/>
          <w:color w:val="000000"/>
          <w:sz w:val="20"/>
        </w:rPr>
        <w:t xml:space="preserve">             Frau </w:t>
      </w:r>
      <w:proofErr w:type="spellStart"/>
      <w:r>
        <w:rPr>
          <w:b/>
          <w:snapToGrid w:val="0"/>
          <w:color w:val="000000"/>
          <w:sz w:val="20"/>
        </w:rPr>
        <w:t>Zumfeld</w:t>
      </w:r>
      <w:proofErr w:type="spellEnd"/>
      <w:r>
        <w:rPr>
          <w:b/>
          <w:snapToGrid w:val="0"/>
          <w:color w:val="000000"/>
          <w:sz w:val="20"/>
        </w:rPr>
        <w:t xml:space="preserve">: </w:t>
      </w:r>
    </w:p>
    <w:p w:rsidR="00D071A6" w:rsidRDefault="00D071A6" w:rsidP="00D071A6">
      <w:pPr>
        <w:tabs>
          <w:tab w:val="left" w:pos="6237"/>
          <w:tab w:val="left" w:pos="6946"/>
        </w:tabs>
        <w:ind w:right="-426"/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                                      Telefon</w:t>
      </w:r>
      <w:r>
        <w:rPr>
          <w:rFonts w:ascii="Arial" w:hAnsi="Arial" w:cs="Arial"/>
          <w:b/>
          <w:snapToGrid w:val="0"/>
          <w:color w:val="000000"/>
        </w:rPr>
        <w:t xml:space="preserve"> 0163 3122368</w:t>
      </w:r>
    </w:p>
    <w:p w:rsidR="00D071A6" w:rsidRDefault="00D071A6" w:rsidP="00D071A6">
      <w:pPr>
        <w:tabs>
          <w:tab w:val="left" w:pos="6237"/>
          <w:tab w:val="left" w:pos="6946"/>
        </w:tabs>
        <w:ind w:right="-426"/>
        <w:rPr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                                      </w:t>
      </w:r>
    </w:p>
    <w:p w:rsidR="00D071A6" w:rsidRDefault="00D071A6" w:rsidP="00D071A6">
      <w:pPr>
        <w:tabs>
          <w:tab w:val="left" w:pos="6237"/>
          <w:tab w:val="left" w:pos="6946"/>
        </w:tabs>
        <w:ind w:left="-142" w:right="-426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 xml:space="preserve">                                         Fax: 02433/525102</w:t>
      </w:r>
    </w:p>
    <w:p w:rsidR="00D071A6" w:rsidRDefault="00D071A6" w:rsidP="00D071A6">
      <w:pPr>
        <w:pBdr>
          <w:bottom w:val="single" w:sz="12" w:space="1" w:color="auto"/>
        </w:pBdr>
        <w:rPr>
          <w:snapToGrid w:val="0"/>
          <w:color w:val="000000"/>
          <w:sz w:val="20"/>
          <w:lang w:val="it-IT"/>
        </w:rPr>
      </w:pPr>
      <w:r>
        <w:rPr>
          <w:snapToGrid w:val="0"/>
          <w:color w:val="000000"/>
          <w:sz w:val="20"/>
          <w:lang w:val="it-IT"/>
        </w:rPr>
        <w:t xml:space="preserve">                                      </w:t>
      </w:r>
      <w:r>
        <w:rPr>
          <w:b/>
          <w:snapToGrid w:val="0"/>
          <w:color w:val="000000"/>
          <w:sz w:val="20"/>
          <w:lang w:val="it-IT"/>
        </w:rPr>
        <w:t>E-Mail</w:t>
      </w:r>
      <w:r>
        <w:rPr>
          <w:snapToGrid w:val="0"/>
          <w:color w:val="000000"/>
          <w:sz w:val="20"/>
          <w:lang w:val="it-IT"/>
        </w:rPr>
        <w:t xml:space="preserve">:  </w:t>
      </w:r>
      <w:hyperlink r:id="rId8" w:history="1">
        <w:r>
          <w:rPr>
            <w:rStyle w:val="Hyperlink"/>
            <w:snapToGrid w:val="0"/>
            <w:sz w:val="20"/>
            <w:lang w:val="it-IT"/>
          </w:rPr>
          <w:t>Grundschule-Ratheim@t-online.de</w:t>
        </w:r>
      </w:hyperlink>
    </w:p>
    <w:p w:rsidR="00D071A6" w:rsidRDefault="00D071A6" w:rsidP="00D071A6">
      <w:pPr>
        <w:rPr>
          <w:lang w:val="it-IT"/>
        </w:rPr>
      </w:pPr>
      <w:r>
        <w:rPr>
          <w:snapToGrid w:val="0"/>
          <w:color w:val="000000"/>
          <w:sz w:val="20"/>
          <w:lang w:val="it-IT"/>
        </w:rPr>
        <w:t xml:space="preserve"> </w:t>
      </w:r>
      <w:r>
        <w:rPr>
          <w:snapToGrid w:val="0"/>
          <w:color w:val="000000"/>
          <w:sz w:val="20"/>
          <w:lang w:val="it-IT"/>
        </w:rPr>
        <w:tab/>
      </w:r>
      <w:r>
        <w:rPr>
          <w:snapToGrid w:val="0"/>
          <w:color w:val="000000"/>
          <w:sz w:val="20"/>
          <w:lang w:val="it-IT"/>
        </w:rPr>
        <w:tab/>
      </w:r>
      <w:r>
        <w:rPr>
          <w:snapToGrid w:val="0"/>
          <w:color w:val="000000"/>
          <w:sz w:val="20"/>
          <w:lang w:val="it-IT"/>
        </w:rPr>
        <w:tab/>
      </w:r>
      <w:r>
        <w:rPr>
          <w:snapToGrid w:val="0"/>
          <w:color w:val="000000"/>
          <w:sz w:val="20"/>
          <w:lang w:val="it-IT"/>
        </w:rPr>
        <w:tab/>
      </w:r>
    </w:p>
    <w:p w:rsidR="00D071A6" w:rsidRDefault="00D071A6" w:rsidP="00D071A6">
      <w:pPr>
        <w:rPr>
          <w:lang w:val="it-IT"/>
        </w:rPr>
      </w:pPr>
    </w:p>
    <w:p w:rsidR="00D071A6" w:rsidRDefault="00480D1A" w:rsidP="00D071A6">
      <w:pPr>
        <w:jc w:val="right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Ratheim</w:t>
      </w:r>
      <w:proofErr w:type="spellEnd"/>
      <w:r>
        <w:rPr>
          <w:rFonts w:ascii="Arial" w:hAnsi="Arial" w:cs="Arial"/>
          <w:lang w:val="it-IT"/>
        </w:rPr>
        <w:t>, 10.06.2020</w:t>
      </w:r>
    </w:p>
    <w:p w:rsidR="0031276E" w:rsidRDefault="0031276E" w:rsidP="00D071A6">
      <w:pPr>
        <w:jc w:val="right"/>
        <w:rPr>
          <w:rFonts w:ascii="Arial" w:hAnsi="Arial" w:cs="Arial"/>
          <w:lang w:val="it-IT"/>
        </w:rPr>
      </w:pPr>
    </w:p>
    <w:p w:rsidR="0031276E" w:rsidRDefault="0031276E" w:rsidP="0031276E">
      <w:pPr>
        <w:jc w:val="both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Liebe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Eltern</w:t>
      </w:r>
      <w:proofErr w:type="spellEnd"/>
      <w:r>
        <w:rPr>
          <w:rFonts w:ascii="Arial" w:hAnsi="Arial" w:cs="Arial"/>
          <w:lang w:val="it-IT"/>
        </w:rPr>
        <w:t>,</w:t>
      </w:r>
    </w:p>
    <w:p w:rsidR="00387573" w:rsidRDefault="00387573" w:rsidP="0031276E">
      <w:pPr>
        <w:jc w:val="both"/>
        <w:rPr>
          <w:rFonts w:ascii="Arial" w:hAnsi="Arial" w:cs="Arial"/>
          <w:lang w:val="it-IT"/>
        </w:rPr>
      </w:pPr>
    </w:p>
    <w:p w:rsidR="00387573" w:rsidRDefault="00387573" w:rsidP="0031276E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Die </w:t>
      </w:r>
      <w:proofErr w:type="spellStart"/>
      <w:r>
        <w:rPr>
          <w:rFonts w:ascii="Arial" w:hAnsi="Arial" w:cs="Arial"/>
          <w:lang w:val="it-IT"/>
        </w:rPr>
        <w:t>gute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Nachricht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zuerst</w:t>
      </w:r>
      <w:proofErr w:type="spellEnd"/>
      <w:r>
        <w:rPr>
          <w:rFonts w:ascii="Arial" w:hAnsi="Arial" w:cs="Arial"/>
          <w:lang w:val="it-IT"/>
        </w:rPr>
        <w:t xml:space="preserve">: Ab </w:t>
      </w:r>
      <w:proofErr w:type="spellStart"/>
      <w:r>
        <w:rPr>
          <w:rFonts w:ascii="Arial" w:hAnsi="Arial" w:cs="Arial"/>
          <w:lang w:val="it-IT"/>
        </w:rPr>
        <w:t>Montag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dem</w:t>
      </w:r>
      <w:proofErr w:type="spellEnd"/>
      <w:r>
        <w:rPr>
          <w:rFonts w:ascii="Arial" w:hAnsi="Arial" w:cs="Arial"/>
          <w:lang w:val="it-IT"/>
        </w:rPr>
        <w:t xml:space="preserve"> 15.06.2020 </w:t>
      </w:r>
      <w:proofErr w:type="spellStart"/>
      <w:r>
        <w:rPr>
          <w:rFonts w:ascii="Arial" w:hAnsi="Arial" w:cs="Arial"/>
          <w:lang w:val="it-IT"/>
        </w:rPr>
        <w:t>findet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wieder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regulärer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Unterricht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statt</w:t>
      </w:r>
      <w:proofErr w:type="spellEnd"/>
      <w:r>
        <w:rPr>
          <w:rFonts w:ascii="Arial" w:hAnsi="Arial" w:cs="Arial"/>
          <w:lang w:val="it-IT"/>
        </w:rPr>
        <w:t xml:space="preserve">. </w:t>
      </w:r>
      <w:proofErr w:type="spellStart"/>
      <w:r>
        <w:rPr>
          <w:rFonts w:ascii="Arial" w:hAnsi="Arial" w:cs="Arial"/>
          <w:lang w:val="it-IT"/>
        </w:rPr>
        <w:t>Dies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hat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zur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Folge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dass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auch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gramStart"/>
      <w:r>
        <w:rPr>
          <w:rFonts w:ascii="Arial" w:hAnsi="Arial" w:cs="Arial"/>
          <w:lang w:val="it-IT"/>
        </w:rPr>
        <w:t>die  OGS</w:t>
      </w:r>
      <w:proofErr w:type="gram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ihren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Regelbetrieb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wieder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aufnimmt</w:t>
      </w:r>
      <w:proofErr w:type="spellEnd"/>
      <w:r>
        <w:rPr>
          <w:rFonts w:ascii="Arial" w:hAnsi="Arial" w:cs="Arial"/>
          <w:lang w:val="it-IT"/>
        </w:rPr>
        <w:t xml:space="preserve">. </w:t>
      </w:r>
      <w:proofErr w:type="spellStart"/>
      <w:r>
        <w:rPr>
          <w:rFonts w:ascii="Arial" w:hAnsi="Arial" w:cs="Arial"/>
          <w:lang w:val="it-IT"/>
        </w:rPr>
        <w:t>Wie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gewohnt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kann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Ihr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Kind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nach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dem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Unterricht</w:t>
      </w:r>
      <w:proofErr w:type="spellEnd"/>
      <w:r>
        <w:rPr>
          <w:rFonts w:ascii="Arial" w:hAnsi="Arial" w:cs="Arial"/>
          <w:lang w:val="it-IT"/>
        </w:rPr>
        <w:t xml:space="preserve"> in </w:t>
      </w:r>
      <w:proofErr w:type="spellStart"/>
      <w:r>
        <w:rPr>
          <w:rFonts w:ascii="Arial" w:hAnsi="Arial" w:cs="Arial"/>
          <w:lang w:val="it-IT"/>
        </w:rPr>
        <w:t>seine</w:t>
      </w:r>
      <w:proofErr w:type="spellEnd"/>
      <w:r>
        <w:rPr>
          <w:rFonts w:ascii="Arial" w:hAnsi="Arial" w:cs="Arial"/>
          <w:lang w:val="it-IT"/>
        </w:rPr>
        <w:t xml:space="preserve"> OGS – </w:t>
      </w:r>
      <w:proofErr w:type="spellStart"/>
      <w:r>
        <w:rPr>
          <w:rFonts w:ascii="Arial" w:hAnsi="Arial" w:cs="Arial"/>
          <w:lang w:val="it-IT"/>
        </w:rPr>
        <w:t>Gruppe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gehen</w:t>
      </w:r>
      <w:proofErr w:type="spellEnd"/>
      <w:r>
        <w:rPr>
          <w:rFonts w:ascii="Arial" w:hAnsi="Arial" w:cs="Arial"/>
          <w:lang w:val="it-IT"/>
        </w:rPr>
        <w:t xml:space="preserve">. </w:t>
      </w:r>
      <w:proofErr w:type="spellStart"/>
      <w:r>
        <w:rPr>
          <w:rFonts w:ascii="Arial" w:hAnsi="Arial" w:cs="Arial"/>
          <w:lang w:val="it-IT"/>
        </w:rPr>
        <w:t>Soweit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zurück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zur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Normalität</w:t>
      </w:r>
      <w:proofErr w:type="spellEnd"/>
      <w:r>
        <w:rPr>
          <w:rFonts w:ascii="Arial" w:hAnsi="Arial" w:cs="Arial"/>
          <w:lang w:val="it-IT"/>
        </w:rPr>
        <w:t>.</w:t>
      </w:r>
    </w:p>
    <w:p w:rsidR="00387573" w:rsidRDefault="00387573" w:rsidP="0031276E">
      <w:pPr>
        <w:jc w:val="both"/>
        <w:rPr>
          <w:rFonts w:ascii="Arial" w:hAnsi="Arial" w:cs="Arial"/>
          <w:lang w:val="it-IT"/>
        </w:rPr>
      </w:pPr>
    </w:p>
    <w:p w:rsidR="00387573" w:rsidRDefault="00387573" w:rsidP="0031276E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Da </w:t>
      </w:r>
      <w:proofErr w:type="spellStart"/>
      <w:r>
        <w:rPr>
          <w:rFonts w:ascii="Arial" w:hAnsi="Arial" w:cs="Arial"/>
          <w:lang w:val="it-IT"/>
        </w:rPr>
        <w:t>allerdings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das</w:t>
      </w:r>
      <w:proofErr w:type="spellEnd"/>
      <w:r>
        <w:rPr>
          <w:rFonts w:ascii="Arial" w:hAnsi="Arial" w:cs="Arial"/>
          <w:lang w:val="it-IT"/>
        </w:rPr>
        <w:t xml:space="preserve"> Virus, </w:t>
      </w:r>
      <w:proofErr w:type="spellStart"/>
      <w:r>
        <w:rPr>
          <w:rFonts w:ascii="Arial" w:hAnsi="Arial" w:cs="Arial"/>
          <w:lang w:val="it-IT"/>
        </w:rPr>
        <w:t>das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uns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jetzt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schon</w:t>
      </w:r>
      <w:proofErr w:type="spellEnd"/>
      <w:r>
        <w:rPr>
          <w:rFonts w:ascii="Arial" w:hAnsi="Arial" w:cs="Arial"/>
          <w:lang w:val="it-IT"/>
        </w:rPr>
        <w:t xml:space="preserve"> so lange </w:t>
      </w:r>
      <w:proofErr w:type="spellStart"/>
      <w:r>
        <w:rPr>
          <w:rFonts w:ascii="Arial" w:hAnsi="Arial" w:cs="Arial"/>
          <w:lang w:val="it-IT"/>
        </w:rPr>
        <w:t>plagt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noch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nicht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aus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der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Welt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verschwunden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ist</w:t>
      </w:r>
      <w:proofErr w:type="spellEnd"/>
      <w:r>
        <w:rPr>
          <w:rFonts w:ascii="Arial" w:hAnsi="Arial" w:cs="Arial"/>
          <w:lang w:val="it-IT"/>
        </w:rPr>
        <w:t xml:space="preserve"> und </w:t>
      </w:r>
      <w:proofErr w:type="spellStart"/>
      <w:r>
        <w:rPr>
          <w:rFonts w:ascii="Arial" w:hAnsi="Arial" w:cs="Arial"/>
          <w:lang w:val="it-IT"/>
        </w:rPr>
        <w:t>auch</w:t>
      </w:r>
      <w:proofErr w:type="spellEnd"/>
      <w:r>
        <w:rPr>
          <w:rFonts w:ascii="Arial" w:hAnsi="Arial" w:cs="Arial"/>
          <w:lang w:val="it-IT"/>
        </w:rPr>
        <w:t xml:space="preserve"> so </w:t>
      </w:r>
      <w:proofErr w:type="spellStart"/>
      <w:r>
        <w:rPr>
          <w:rFonts w:ascii="Arial" w:hAnsi="Arial" w:cs="Arial"/>
          <w:lang w:val="it-IT"/>
        </w:rPr>
        <w:t>schnell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nicht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verschwinden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wird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können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wir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unsere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Arbeit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nur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mit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einigen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Einschränkungen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fortführen</w:t>
      </w:r>
      <w:proofErr w:type="spellEnd"/>
      <w:r>
        <w:rPr>
          <w:rFonts w:ascii="Arial" w:hAnsi="Arial" w:cs="Arial"/>
          <w:lang w:val="it-IT"/>
        </w:rPr>
        <w:t xml:space="preserve">. </w:t>
      </w:r>
    </w:p>
    <w:p w:rsidR="00387573" w:rsidRDefault="00387573" w:rsidP="0031276E">
      <w:pPr>
        <w:jc w:val="both"/>
        <w:rPr>
          <w:rFonts w:ascii="Arial" w:hAnsi="Arial" w:cs="Arial"/>
          <w:lang w:val="it-IT"/>
        </w:rPr>
      </w:pPr>
    </w:p>
    <w:p w:rsidR="009420CD" w:rsidRDefault="009420CD" w:rsidP="009420C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Vor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dem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Betreten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der</w:t>
      </w:r>
      <w:proofErr w:type="spellEnd"/>
      <w:r>
        <w:rPr>
          <w:rFonts w:ascii="Arial" w:hAnsi="Arial" w:cs="Arial"/>
          <w:lang w:val="it-IT"/>
        </w:rPr>
        <w:t xml:space="preserve"> OGS – </w:t>
      </w:r>
      <w:proofErr w:type="spellStart"/>
      <w:r>
        <w:rPr>
          <w:rFonts w:ascii="Arial" w:hAnsi="Arial" w:cs="Arial"/>
          <w:lang w:val="it-IT"/>
        </w:rPr>
        <w:t>Räume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erfolgt</w:t>
      </w:r>
      <w:proofErr w:type="spellEnd"/>
      <w:r>
        <w:rPr>
          <w:rFonts w:ascii="Arial" w:hAnsi="Arial" w:cs="Arial"/>
          <w:lang w:val="it-IT"/>
        </w:rPr>
        <w:t xml:space="preserve"> eine </w:t>
      </w:r>
      <w:proofErr w:type="spellStart"/>
      <w:r>
        <w:rPr>
          <w:rFonts w:ascii="Arial" w:hAnsi="Arial" w:cs="Arial"/>
          <w:lang w:val="it-IT"/>
        </w:rPr>
        <w:t>Desinfektion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der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Hände</w:t>
      </w:r>
      <w:proofErr w:type="spellEnd"/>
    </w:p>
    <w:p w:rsidR="00387573" w:rsidRDefault="00387573" w:rsidP="009420C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lang w:val="it-IT"/>
        </w:rPr>
      </w:pPr>
      <w:proofErr w:type="spellStart"/>
      <w:r w:rsidRPr="009420CD">
        <w:rPr>
          <w:rFonts w:ascii="Arial" w:hAnsi="Arial" w:cs="Arial"/>
          <w:lang w:val="it-IT"/>
        </w:rPr>
        <w:t>Wir</w:t>
      </w:r>
      <w:proofErr w:type="spellEnd"/>
      <w:r w:rsidRPr="009420CD">
        <w:rPr>
          <w:rFonts w:ascii="Arial" w:hAnsi="Arial" w:cs="Arial"/>
          <w:lang w:val="it-IT"/>
        </w:rPr>
        <w:t xml:space="preserve"> </w:t>
      </w:r>
      <w:proofErr w:type="spellStart"/>
      <w:r w:rsidRPr="009420CD">
        <w:rPr>
          <w:rFonts w:ascii="Arial" w:hAnsi="Arial" w:cs="Arial"/>
          <w:lang w:val="it-IT"/>
        </w:rPr>
        <w:t>werden</w:t>
      </w:r>
      <w:proofErr w:type="spellEnd"/>
      <w:r w:rsidRPr="009420CD">
        <w:rPr>
          <w:rFonts w:ascii="Arial" w:hAnsi="Arial" w:cs="Arial"/>
          <w:lang w:val="it-IT"/>
        </w:rPr>
        <w:t xml:space="preserve"> </w:t>
      </w:r>
      <w:proofErr w:type="spellStart"/>
      <w:r w:rsidRPr="009420CD">
        <w:rPr>
          <w:rFonts w:ascii="Arial" w:hAnsi="Arial" w:cs="Arial"/>
          <w:lang w:val="it-IT"/>
        </w:rPr>
        <w:t>unsere</w:t>
      </w:r>
      <w:proofErr w:type="spellEnd"/>
      <w:r w:rsidRPr="009420CD">
        <w:rPr>
          <w:rFonts w:ascii="Arial" w:hAnsi="Arial" w:cs="Arial"/>
          <w:lang w:val="it-IT"/>
        </w:rPr>
        <w:t xml:space="preserve"> </w:t>
      </w:r>
      <w:proofErr w:type="spellStart"/>
      <w:r w:rsidRPr="009420CD">
        <w:rPr>
          <w:rFonts w:ascii="Arial" w:hAnsi="Arial" w:cs="Arial"/>
          <w:lang w:val="it-IT"/>
        </w:rPr>
        <w:t>Räume</w:t>
      </w:r>
      <w:proofErr w:type="spellEnd"/>
      <w:r w:rsidRPr="009420CD">
        <w:rPr>
          <w:rFonts w:ascii="Arial" w:hAnsi="Arial" w:cs="Arial"/>
          <w:lang w:val="it-IT"/>
        </w:rPr>
        <w:t xml:space="preserve"> so </w:t>
      </w:r>
      <w:proofErr w:type="spellStart"/>
      <w:r w:rsidRPr="009420CD">
        <w:rPr>
          <w:rFonts w:ascii="Arial" w:hAnsi="Arial" w:cs="Arial"/>
          <w:lang w:val="it-IT"/>
        </w:rPr>
        <w:t>lüften</w:t>
      </w:r>
      <w:proofErr w:type="spellEnd"/>
      <w:r w:rsidRPr="009420CD">
        <w:rPr>
          <w:rFonts w:ascii="Arial" w:hAnsi="Arial" w:cs="Arial"/>
          <w:lang w:val="it-IT"/>
        </w:rPr>
        <w:t xml:space="preserve">, </w:t>
      </w:r>
      <w:proofErr w:type="spellStart"/>
      <w:r w:rsidRPr="009420CD">
        <w:rPr>
          <w:rFonts w:ascii="Arial" w:hAnsi="Arial" w:cs="Arial"/>
          <w:lang w:val="it-IT"/>
        </w:rPr>
        <w:t>dass</w:t>
      </w:r>
      <w:proofErr w:type="spellEnd"/>
      <w:r w:rsidRPr="009420CD">
        <w:rPr>
          <w:rFonts w:ascii="Arial" w:hAnsi="Arial" w:cs="Arial"/>
          <w:lang w:val="it-IT"/>
        </w:rPr>
        <w:t xml:space="preserve"> alle </w:t>
      </w:r>
      <w:proofErr w:type="spellStart"/>
      <w:r w:rsidRPr="009420CD">
        <w:rPr>
          <w:rFonts w:ascii="Arial" w:hAnsi="Arial" w:cs="Arial"/>
          <w:lang w:val="it-IT"/>
        </w:rPr>
        <w:t>Fenster</w:t>
      </w:r>
      <w:proofErr w:type="spellEnd"/>
      <w:r w:rsidRPr="009420CD">
        <w:rPr>
          <w:rFonts w:ascii="Arial" w:hAnsi="Arial" w:cs="Arial"/>
          <w:lang w:val="it-IT"/>
        </w:rPr>
        <w:t xml:space="preserve"> </w:t>
      </w:r>
      <w:proofErr w:type="spellStart"/>
      <w:r w:rsidRPr="009420CD">
        <w:rPr>
          <w:rFonts w:ascii="Arial" w:hAnsi="Arial" w:cs="Arial"/>
          <w:lang w:val="it-IT"/>
        </w:rPr>
        <w:t>stets</w:t>
      </w:r>
      <w:proofErr w:type="spellEnd"/>
      <w:r w:rsidRPr="009420CD">
        <w:rPr>
          <w:rFonts w:ascii="Arial" w:hAnsi="Arial" w:cs="Arial"/>
          <w:lang w:val="it-IT"/>
        </w:rPr>
        <w:t xml:space="preserve"> </w:t>
      </w:r>
      <w:proofErr w:type="spellStart"/>
      <w:r w:rsidRPr="009420CD">
        <w:rPr>
          <w:rFonts w:ascii="Arial" w:hAnsi="Arial" w:cs="Arial"/>
          <w:lang w:val="it-IT"/>
        </w:rPr>
        <w:t>offen</w:t>
      </w:r>
      <w:proofErr w:type="spellEnd"/>
      <w:r w:rsidRPr="009420CD">
        <w:rPr>
          <w:rFonts w:ascii="Arial" w:hAnsi="Arial" w:cs="Arial"/>
          <w:lang w:val="it-IT"/>
        </w:rPr>
        <w:t xml:space="preserve"> </w:t>
      </w:r>
      <w:proofErr w:type="spellStart"/>
      <w:r w:rsidRPr="009420CD">
        <w:rPr>
          <w:rFonts w:ascii="Arial" w:hAnsi="Arial" w:cs="Arial"/>
          <w:lang w:val="it-IT"/>
        </w:rPr>
        <w:t>sein</w:t>
      </w:r>
      <w:proofErr w:type="spellEnd"/>
      <w:r w:rsidRPr="009420CD">
        <w:rPr>
          <w:rFonts w:ascii="Arial" w:hAnsi="Arial" w:cs="Arial"/>
          <w:lang w:val="it-IT"/>
        </w:rPr>
        <w:t xml:space="preserve"> </w:t>
      </w:r>
      <w:proofErr w:type="spellStart"/>
      <w:r w:rsidRPr="009420CD">
        <w:rPr>
          <w:rFonts w:ascii="Arial" w:hAnsi="Arial" w:cs="Arial"/>
          <w:lang w:val="it-IT"/>
        </w:rPr>
        <w:t>werden</w:t>
      </w:r>
      <w:proofErr w:type="spellEnd"/>
      <w:r w:rsidRPr="009420CD">
        <w:rPr>
          <w:rFonts w:ascii="Arial" w:hAnsi="Arial" w:cs="Arial"/>
          <w:lang w:val="it-IT"/>
        </w:rPr>
        <w:t xml:space="preserve">. </w:t>
      </w:r>
      <w:proofErr w:type="spellStart"/>
      <w:r w:rsidRPr="009420CD">
        <w:rPr>
          <w:rFonts w:ascii="Arial" w:hAnsi="Arial" w:cs="Arial"/>
          <w:lang w:val="it-IT"/>
        </w:rPr>
        <w:t>Für</w:t>
      </w:r>
      <w:proofErr w:type="spellEnd"/>
      <w:r w:rsidRPr="009420CD">
        <w:rPr>
          <w:rFonts w:ascii="Arial" w:hAnsi="Arial" w:cs="Arial"/>
          <w:lang w:val="it-IT"/>
        </w:rPr>
        <w:t xml:space="preserve"> die </w:t>
      </w:r>
      <w:proofErr w:type="spellStart"/>
      <w:r w:rsidRPr="009420CD">
        <w:rPr>
          <w:rFonts w:ascii="Arial" w:hAnsi="Arial" w:cs="Arial"/>
          <w:lang w:val="it-IT"/>
        </w:rPr>
        <w:t>Gesundheit</w:t>
      </w:r>
      <w:proofErr w:type="spellEnd"/>
      <w:r w:rsidRPr="009420CD">
        <w:rPr>
          <w:rFonts w:ascii="Arial" w:hAnsi="Arial" w:cs="Arial"/>
          <w:lang w:val="it-IT"/>
        </w:rPr>
        <w:t xml:space="preserve"> </w:t>
      </w:r>
      <w:proofErr w:type="spellStart"/>
      <w:r w:rsidRPr="009420CD">
        <w:rPr>
          <w:rFonts w:ascii="Arial" w:hAnsi="Arial" w:cs="Arial"/>
          <w:lang w:val="it-IT"/>
        </w:rPr>
        <w:t>Ihres</w:t>
      </w:r>
      <w:proofErr w:type="spellEnd"/>
      <w:r w:rsidRPr="009420CD">
        <w:rPr>
          <w:rFonts w:ascii="Arial" w:hAnsi="Arial" w:cs="Arial"/>
          <w:lang w:val="it-IT"/>
        </w:rPr>
        <w:t xml:space="preserve"> </w:t>
      </w:r>
      <w:proofErr w:type="spellStart"/>
      <w:r w:rsidRPr="009420CD">
        <w:rPr>
          <w:rFonts w:ascii="Arial" w:hAnsi="Arial" w:cs="Arial"/>
          <w:lang w:val="it-IT"/>
        </w:rPr>
        <w:t>Kindes</w:t>
      </w:r>
      <w:proofErr w:type="spellEnd"/>
      <w:r w:rsidRPr="009420CD">
        <w:rPr>
          <w:rFonts w:ascii="Arial" w:hAnsi="Arial" w:cs="Arial"/>
          <w:lang w:val="it-IT"/>
        </w:rPr>
        <w:t xml:space="preserve"> </w:t>
      </w:r>
      <w:proofErr w:type="spellStart"/>
      <w:r w:rsidRPr="009420CD">
        <w:rPr>
          <w:rFonts w:ascii="Arial" w:hAnsi="Arial" w:cs="Arial"/>
          <w:lang w:val="it-IT"/>
        </w:rPr>
        <w:t>bedeutet</w:t>
      </w:r>
      <w:proofErr w:type="spellEnd"/>
      <w:r w:rsidRPr="009420CD">
        <w:rPr>
          <w:rFonts w:ascii="Arial" w:hAnsi="Arial" w:cs="Arial"/>
          <w:lang w:val="it-IT"/>
        </w:rPr>
        <w:t xml:space="preserve"> </w:t>
      </w:r>
      <w:proofErr w:type="spellStart"/>
      <w:r w:rsidRPr="009420CD">
        <w:rPr>
          <w:rFonts w:ascii="Arial" w:hAnsi="Arial" w:cs="Arial"/>
          <w:lang w:val="it-IT"/>
        </w:rPr>
        <w:t>dies</w:t>
      </w:r>
      <w:proofErr w:type="spellEnd"/>
      <w:r w:rsidRPr="009420CD">
        <w:rPr>
          <w:rFonts w:ascii="Arial" w:hAnsi="Arial" w:cs="Arial"/>
          <w:lang w:val="it-IT"/>
        </w:rPr>
        <w:t xml:space="preserve">, </w:t>
      </w:r>
      <w:proofErr w:type="spellStart"/>
      <w:r w:rsidRPr="009420CD">
        <w:rPr>
          <w:rFonts w:ascii="Arial" w:hAnsi="Arial" w:cs="Arial"/>
          <w:lang w:val="it-IT"/>
        </w:rPr>
        <w:t>dass</w:t>
      </w:r>
      <w:proofErr w:type="spellEnd"/>
      <w:r w:rsidRPr="009420CD">
        <w:rPr>
          <w:rFonts w:ascii="Arial" w:hAnsi="Arial" w:cs="Arial"/>
          <w:lang w:val="it-IT"/>
        </w:rPr>
        <w:t xml:space="preserve"> </w:t>
      </w:r>
      <w:proofErr w:type="spellStart"/>
      <w:r w:rsidRPr="009420CD">
        <w:rPr>
          <w:rFonts w:ascii="Arial" w:hAnsi="Arial" w:cs="Arial"/>
          <w:lang w:val="it-IT"/>
        </w:rPr>
        <w:t>Sie</w:t>
      </w:r>
      <w:proofErr w:type="spellEnd"/>
      <w:r w:rsidRPr="009420CD">
        <w:rPr>
          <w:rFonts w:ascii="Arial" w:hAnsi="Arial" w:cs="Arial"/>
          <w:lang w:val="it-IT"/>
        </w:rPr>
        <w:t xml:space="preserve"> </w:t>
      </w:r>
      <w:proofErr w:type="spellStart"/>
      <w:r w:rsidRPr="009420CD">
        <w:rPr>
          <w:rFonts w:ascii="Arial" w:hAnsi="Arial" w:cs="Arial"/>
          <w:lang w:val="it-IT"/>
        </w:rPr>
        <w:t>auf</w:t>
      </w:r>
      <w:proofErr w:type="spellEnd"/>
      <w:r w:rsidRPr="009420CD">
        <w:rPr>
          <w:rFonts w:ascii="Arial" w:hAnsi="Arial" w:cs="Arial"/>
          <w:lang w:val="it-IT"/>
        </w:rPr>
        <w:t xml:space="preserve"> </w:t>
      </w:r>
      <w:proofErr w:type="spellStart"/>
      <w:r w:rsidRPr="009420CD">
        <w:rPr>
          <w:rFonts w:ascii="Arial" w:hAnsi="Arial" w:cs="Arial"/>
          <w:lang w:val="it-IT"/>
        </w:rPr>
        <w:t>angemessene</w:t>
      </w:r>
      <w:proofErr w:type="spellEnd"/>
      <w:r w:rsidRPr="009420CD">
        <w:rPr>
          <w:rFonts w:ascii="Arial" w:hAnsi="Arial" w:cs="Arial"/>
          <w:lang w:val="it-IT"/>
        </w:rPr>
        <w:t xml:space="preserve"> </w:t>
      </w:r>
      <w:proofErr w:type="spellStart"/>
      <w:r w:rsidRPr="009420CD">
        <w:rPr>
          <w:rFonts w:ascii="Arial" w:hAnsi="Arial" w:cs="Arial"/>
          <w:lang w:val="it-IT"/>
        </w:rPr>
        <w:t>Kleidung</w:t>
      </w:r>
      <w:proofErr w:type="spellEnd"/>
      <w:r w:rsidRPr="009420CD">
        <w:rPr>
          <w:rFonts w:ascii="Arial" w:hAnsi="Arial" w:cs="Arial"/>
          <w:lang w:val="it-IT"/>
        </w:rPr>
        <w:t xml:space="preserve"> </w:t>
      </w:r>
      <w:proofErr w:type="spellStart"/>
      <w:r w:rsidRPr="009420CD">
        <w:rPr>
          <w:rFonts w:ascii="Arial" w:hAnsi="Arial" w:cs="Arial"/>
          <w:lang w:val="it-IT"/>
        </w:rPr>
        <w:t>achten</w:t>
      </w:r>
      <w:proofErr w:type="spellEnd"/>
      <w:r w:rsidRPr="009420CD">
        <w:rPr>
          <w:rFonts w:ascii="Arial" w:hAnsi="Arial" w:cs="Arial"/>
          <w:lang w:val="it-IT"/>
        </w:rPr>
        <w:t>.</w:t>
      </w:r>
    </w:p>
    <w:p w:rsidR="009420CD" w:rsidRDefault="009420CD" w:rsidP="009420C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Ihr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Kind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benötigt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einen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Mund-Nasen-Schutz</w:t>
      </w:r>
      <w:proofErr w:type="spellEnd"/>
    </w:p>
    <w:p w:rsidR="009420CD" w:rsidRDefault="009420CD" w:rsidP="009420C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Ihr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Kind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benötigt</w:t>
      </w:r>
      <w:proofErr w:type="spellEnd"/>
      <w:r>
        <w:rPr>
          <w:rFonts w:ascii="Arial" w:hAnsi="Arial" w:cs="Arial"/>
          <w:lang w:val="it-IT"/>
        </w:rPr>
        <w:t xml:space="preserve"> eine </w:t>
      </w:r>
      <w:proofErr w:type="spellStart"/>
      <w:r>
        <w:rPr>
          <w:rFonts w:ascii="Arial" w:hAnsi="Arial" w:cs="Arial"/>
          <w:lang w:val="it-IT"/>
        </w:rPr>
        <w:t>eigene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Trinkflasche</w:t>
      </w:r>
      <w:proofErr w:type="spellEnd"/>
    </w:p>
    <w:p w:rsidR="009420CD" w:rsidRDefault="009420CD" w:rsidP="009420C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Aus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hygienischen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Gründen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ist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unser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Spielmaterial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stark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eingeschränkt</w:t>
      </w:r>
      <w:proofErr w:type="spellEnd"/>
    </w:p>
    <w:p w:rsidR="009420CD" w:rsidRDefault="009420CD" w:rsidP="009420C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Ihr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Kind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muss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im</w:t>
      </w:r>
      <w:proofErr w:type="spellEnd"/>
      <w:r>
        <w:rPr>
          <w:rFonts w:ascii="Arial" w:hAnsi="Arial" w:cs="Arial"/>
          <w:lang w:val="it-IT"/>
        </w:rPr>
        <w:t xml:space="preserve"> OGS – </w:t>
      </w:r>
      <w:proofErr w:type="spellStart"/>
      <w:r>
        <w:rPr>
          <w:rFonts w:ascii="Arial" w:hAnsi="Arial" w:cs="Arial"/>
          <w:lang w:val="it-IT"/>
        </w:rPr>
        <w:t>Raum</w:t>
      </w:r>
      <w:proofErr w:type="spellEnd"/>
      <w:r>
        <w:rPr>
          <w:rFonts w:ascii="Arial" w:hAnsi="Arial" w:cs="Arial"/>
          <w:lang w:val="it-IT"/>
        </w:rPr>
        <w:t xml:space="preserve"> an </w:t>
      </w:r>
      <w:proofErr w:type="spellStart"/>
      <w:r>
        <w:rPr>
          <w:rFonts w:ascii="Arial" w:hAnsi="Arial" w:cs="Arial"/>
          <w:lang w:val="it-IT"/>
        </w:rPr>
        <w:t>seinem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festen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Platz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sitzen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bleiben</w:t>
      </w:r>
      <w:proofErr w:type="spellEnd"/>
    </w:p>
    <w:p w:rsidR="009420CD" w:rsidRDefault="009420CD" w:rsidP="009420C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Die </w:t>
      </w:r>
      <w:proofErr w:type="spellStart"/>
      <w:r>
        <w:rPr>
          <w:rFonts w:ascii="Arial" w:hAnsi="Arial" w:cs="Arial"/>
          <w:lang w:val="it-IT"/>
        </w:rPr>
        <w:t>Abstandsregel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unter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den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Kindern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ist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aufgehoben</w:t>
      </w:r>
      <w:proofErr w:type="spellEnd"/>
      <w:r>
        <w:rPr>
          <w:rFonts w:ascii="Arial" w:hAnsi="Arial" w:cs="Arial"/>
          <w:lang w:val="it-IT"/>
        </w:rPr>
        <w:t xml:space="preserve">. </w:t>
      </w:r>
      <w:proofErr w:type="spellStart"/>
      <w:r>
        <w:rPr>
          <w:rFonts w:ascii="Arial" w:hAnsi="Arial" w:cs="Arial"/>
          <w:lang w:val="it-IT"/>
        </w:rPr>
        <w:t>Zu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den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Mitarbeitern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muss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aber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nach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wie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vor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der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Mindestabstand</w:t>
      </w:r>
      <w:proofErr w:type="spellEnd"/>
      <w:r>
        <w:rPr>
          <w:rFonts w:ascii="Arial" w:hAnsi="Arial" w:cs="Arial"/>
          <w:lang w:val="it-IT"/>
        </w:rPr>
        <w:t xml:space="preserve"> von 1,5 m </w:t>
      </w:r>
      <w:proofErr w:type="spellStart"/>
      <w:r>
        <w:rPr>
          <w:rFonts w:ascii="Arial" w:hAnsi="Arial" w:cs="Arial"/>
          <w:lang w:val="it-IT"/>
        </w:rPr>
        <w:t>eingehalten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werden</w:t>
      </w:r>
      <w:proofErr w:type="spellEnd"/>
      <w:r>
        <w:rPr>
          <w:rFonts w:ascii="Arial" w:hAnsi="Arial" w:cs="Arial"/>
          <w:lang w:val="it-IT"/>
        </w:rPr>
        <w:t xml:space="preserve">. </w:t>
      </w:r>
      <w:proofErr w:type="spellStart"/>
      <w:r>
        <w:rPr>
          <w:rFonts w:ascii="Arial" w:hAnsi="Arial" w:cs="Arial"/>
          <w:lang w:val="it-IT"/>
        </w:rPr>
        <w:t>Geht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dies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nicht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z.B</w:t>
      </w:r>
      <w:proofErr w:type="spellEnd"/>
      <w:r>
        <w:rPr>
          <w:rFonts w:ascii="Arial" w:hAnsi="Arial" w:cs="Arial"/>
          <w:lang w:val="it-IT"/>
        </w:rPr>
        <w:t xml:space="preserve">. bei </w:t>
      </w:r>
      <w:proofErr w:type="spellStart"/>
      <w:r>
        <w:rPr>
          <w:rFonts w:ascii="Arial" w:hAnsi="Arial" w:cs="Arial"/>
          <w:lang w:val="it-IT"/>
        </w:rPr>
        <w:t>der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Hausaufgabenbetreuung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wenn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Hilfestellung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gegeben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wir</w:t>
      </w:r>
      <w:r w:rsidR="006645EC">
        <w:rPr>
          <w:rFonts w:ascii="Arial" w:hAnsi="Arial" w:cs="Arial"/>
          <w:lang w:val="it-IT"/>
        </w:rPr>
        <w:t>d</w:t>
      </w:r>
      <w:proofErr w:type="spellEnd"/>
      <w:r>
        <w:rPr>
          <w:rFonts w:ascii="Arial" w:hAnsi="Arial" w:cs="Arial"/>
          <w:lang w:val="it-IT"/>
        </w:rPr>
        <w:t xml:space="preserve">, so </w:t>
      </w:r>
      <w:proofErr w:type="spellStart"/>
      <w:r>
        <w:rPr>
          <w:rFonts w:ascii="Arial" w:hAnsi="Arial" w:cs="Arial"/>
          <w:lang w:val="it-IT"/>
        </w:rPr>
        <w:t>muss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Ihr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Kind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seine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Maske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tragen</w:t>
      </w:r>
      <w:proofErr w:type="spellEnd"/>
      <w:r>
        <w:rPr>
          <w:rFonts w:ascii="Arial" w:hAnsi="Arial" w:cs="Arial"/>
          <w:lang w:val="it-IT"/>
        </w:rPr>
        <w:t>.</w:t>
      </w:r>
    </w:p>
    <w:p w:rsidR="009420CD" w:rsidRDefault="009420CD" w:rsidP="009420C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Auf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dem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Schulhof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werden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den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einzelnen</w:t>
      </w:r>
      <w:proofErr w:type="spellEnd"/>
      <w:r>
        <w:rPr>
          <w:rFonts w:ascii="Arial" w:hAnsi="Arial" w:cs="Arial"/>
          <w:lang w:val="it-IT"/>
        </w:rPr>
        <w:t xml:space="preserve"> OGS – </w:t>
      </w:r>
      <w:proofErr w:type="spellStart"/>
      <w:r>
        <w:rPr>
          <w:rFonts w:ascii="Arial" w:hAnsi="Arial" w:cs="Arial"/>
          <w:lang w:val="it-IT"/>
        </w:rPr>
        <w:t>Gruppen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bestimmte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Spielbereiche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zugeordnet</w:t>
      </w:r>
      <w:proofErr w:type="spellEnd"/>
      <w:r>
        <w:rPr>
          <w:rFonts w:ascii="Arial" w:hAnsi="Arial" w:cs="Arial"/>
          <w:lang w:val="it-IT"/>
        </w:rPr>
        <w:t xml:space="preserve">. </w:t>
      </w:r>
      <w:proofErr w:type="spellStart"/>
      <w:r>
        <w:rPr>
          <w:rFonts w:ascii="Arial" w:hAnsi="Arial" w:cs="Arial"/>
          <w:lang w:val="it-IT"/>
        </w:rPr>
        <w:t>Ihr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Kind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darf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nur</w:t>
      </w:r>
      <w:proofErr w:type="spellEnd"/>
      <w:r>
        <w:rPr>
          <w:rFonts w:ascii="Arial" w:hAnsi="Arial" w:cs="Arial"/>
          <w:lang w:val="it-IT"/>
        </w:rPr>
        <w:t xml:space="preserve"> in </w:t>
      </w:r>
      <w:proofErr w:type="spellStart"/>
      <w:r>
        <w:rPr>
          <w:rFonts w:ascii="Arial" w:hAnsi="Arial" w:cs="Arial"/>
          <w:lang w:val="it-IT"/>
        </w:rPr>
        <w:t>diesem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Spielbereich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spielen</w:t>
      </w:r>
      <w:proofErr w:type="spellEnd"/>
      <w:r>
        <w:rPr>
          <w:rFonts w:ascii="Arial" w:hAnsi="Arial" w:cs="Arial"/>
          <w:lang w:val="it-IT"/>
        </w:rPr>
        <w:t>.</w:t>
      </w:r>
    </w:p>
    <w:p w:rsidR="009420CD" w:rsidRDefault="009420CD" w:rsidP="009420C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Wir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werden</w:t>
      </w:r>
      <w:proofErr w:type="spellEnd"/>
      <w:r>
        <w:rPr>
          <w:rFonts w:ascii="Arial" w:hAnsi="Arial" w:cs="Arial"/>
          <w:lang w:val="it-IT"/>
        </w:rPr>
        <w:t xml:space="preserve"> so </w:t>
      </w:r>
      <w:proofErr w:type="spellStart"/>
      <w:r>
        <w:rPr>
          <w:rFonts w:ascii="Arial" w:hAnsi="Arial" w:cs="Arial"/>
          <w:lang w:val="it-IT"/>
        </w:rPr>
        <w:t>viel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wie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möglich</w:t>
      </w:r>
      <w:proofErr w:type="spellEnd"/>
      <w:r>
        <w:rPr>
          <w:rFonts w:ascii="Arial" w:hAnsi="Arial" w:cs="Arial"/>
          <w:lang w:val="it-IT"/>
        </w:rPr>
        <w:t xml:space="preserve"> an </w:t>
      </w:r>
      <w:proofErr w:type="spellStart"/>
      <w:r>
        <w:rPr>
          <w:rFonts w:ascii="Arial" w:hAnsi="Arial" w:cs="Arial"/>
          <w:lang w:val="it-IT"/>
        </w:rPr>
        <w:t>der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frischen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Luft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sein</w:t>
      </w:r>
      <w:proofErr w:type="spellEnd"/>
      <w:r>
        <w:rPr>
          <w:rFonts w:ascii="Arial" w:hAnsi="Arial" w:cs="Arial"/>
          <w:lang w:val="it-IT"/>
        </w:rPr>
        <w:t>.</w:t>
      </w:r>
    </w:p>
    <w:p w:rsidR="00064DA3" w:rsidRDefault="00064DA3" w:rsidP="00064DA3">
      <w:pPr>
        <w:jc w:val="both"/>
        <w:rPr>
          <w:rFonts w:ascii="Arial" w:hAnsi="Arial" w:cs="Arial"/>
          <w:lang w:val="it-IT"/>
        </w:rPr>
      </w:pPr>
    </w:p>
    <w:p w:rsidR="00064DA3" w:rsidRDefault="00064DA3" w:rsidP="00064DA3">
      <w:pPr>
        <w:jc w:val="both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Wir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hoffen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dass</w:t>
      </w:r>
      <w:proofErr w:type="spellEnd"/>
      <w:r>
        <w:rPr>
          <w:rFonts w:ascii="Arial" w:hAnsi="Arial" w:cs="Arial"/>
          <w:lang w:val="it-IT"/>
        </w:rPr>
        <w:t xml:space="preserve"> es </w:t>
      </w:r>
      <w:proofErr w:type="spellStart"/>
      <w:r>
        <w:rPr>
          <w:rFonts w:ascii="Arial" w:hAnsi="Arial" w:cs="Arial"/>
          <w:lang w:val="it-IT"/>
        </w:rPr>
        <w:t>uns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gelingt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ein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diszipliniertes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Verhalten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einzuüben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damit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wir</w:t>
      </w:r>
      <w:proofErr w:type="spellEnd"/>
      <w:r>
        <w:rPr>
          <w:rFonts w:ascii="Arial" w:hAnsi="Arial" w:cs="Arial"/>
          <w:lang w:val="it-IT"/>
        </w:rPr>
        <w:t xml:space="preserve"> alle, </w:t>
      </w:r>
      <w:proofErr w:type="spellStart"/>
      <w:r>
        <w:rPr>
          <w:rFonts w:ascii="Arial" w:hAnsi="Arial" w:cs="Arial"/>
          <w:lang w:val="it-IT"/>
        </w:rPr>
        <w:t>Mitarbeiter</w:t>
      </w:r>
      <w:proofErr w:type="spellEnd"/>
      <w:r>
        <w:rPr>
          <w:rFonts w:ascii="Arial" w:hAnsi="Arial" w:cs="Arial"/>
          <w:lang w:val="it-IT"/>
        </w:rPr>
        <w:t xml:space="preserve"> und Kinder, </w:t>
      </w:r>
      <w:proofErr w:type="spellStart"/>
      <w:r>
        <w:rPr>
          <w:rFonts w:ascii="Arial" w:hAnsi="Arial" w:cs="Arial"/>
          <w:lang w:val="it-IT"/>
        </w:rPr>
        <w:t>dann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gesund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durch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den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kommenden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Winter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kommen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denn</w:t>
      </w:r>
      <w:proofErr w:type="spellEnd"/>
      <w:r>
        <w:rPr>
          <w:rFonts w:ascii="Arial" w:hAnsi="Arial" w:cs="Arial"/>
          <w:lang w:val="it-IT"/>
        </w:rPr>
        <w:t xml:space="preserve"> die Sorge </w:t>
      </w:r>
      <w:proofErr w:type="spellStart"/>
      <w:r>
        <w:rPr>
          <w:rFonts w:ascii="Arial" w:hAnsi="Arial" w:cs="Arial"/>
          <w:lang w:val="it-IT"/>
        </w:rPr>
        <w:t>bleibt</w:t>
      </w:r>
      <w:proofErr w:type="spellEnd"/>
      <w:r>
        <w:rPr>
          <w:rFonts w:ascii="Arial" w:hAnsi="Arial" w:cs="Arial"/>
          <w:lang w:val="it-IT"/>
        </w:rPr>
        <w:t>.</w:t>
      </w:r>
    </w:p>
    <w:p w:rsidR="00064DA3" w:rsidRDefault="00064DA3" w:rsidP="00064DA3">
      <w:pPr>
        <w:jc w:val="both"/>
        <w:rPr>
          <w:rFonts w:ascii="Arial" w:hAnsi="Arial" w:cs="Arial"/>
          <w:lang w:val="it-IT"/>
        </w:rPr>
      </w:pPr>
    </w:p>
    <w:p w:rsidR="00064DA3" w:rsidRDefault="00064DA3" w:rsidP="00064DA3">
      <w:pPr>
        <w:jc w:val="both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Mit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freundlichen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Grüßen</w:t>
      </w:r>
      <w:proofErr w:type="spellEnd"/>
    </w:p>
    <w:p w:rsidR="00064DA3" w:rsidRDefault="00064DA3" w:rsidP="00064DA3">
      <w:pPr>
        <w:jc w:val="both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Ihr</w:t>
      </w:r>
      <w:proofErr w:type="spellEnd"/>
      <w:r>
        <w:rPr>
          <w:rFonts w:ascii="Arial" w:hAnsi="Arial" w:cs="Arial"/>
          <w:lang w:val="it-IT"/>
        </w:rPr>
        <w:t xml:space="preserve"> OGS - Team</w:t>
      </w:r>
    </w:p>
    <w:p w:rsidR="00064DA3" w:rsidRPr="00064DA3" w:rsidRDefault="00064DA3" w:rsidP="00064DA3">
      <w:pPr>
        <w:jc w:val="both"/>
        <w:rPr>
          <w:rFonts w:ascii="Arial" w:hAnsi="Arial" w:cs="Arial"/>
          <w:lang w:val="it-IT"/>
        </w:rPr>
      </w:pPr>
    </w:p>
    <w:p w:rsidR="00396509" w:rsidRDefault="00396509">
      <w:bookmarkStart w:id="0" w:name="_GoBack"/>
      <w:bookmarkEnd w:id="0"/>
    </w:p>
    <w:sectPr w:rsidR="00396509" w:rsidSect="003965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D64D9"/>
    <w:multiLevelType w:val="hybridMultilevel"/>
    <w:tmpl w:val="2BEED12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A6"/>
    <w:rsid w:val="000329AD"/>
    <w:rsid w:val="00064DA3"/>
    <w:rsid w:val="001E7C55"/>
    <w:rsid w:val="00276420"/>
    <w:rsid w:val="0031276E"/>
    <w:rsid w:val="0037404A"/>
    <w:rsid w:val="00387573"/>
    <w:rsid w:val="00396509"/>
    <w:rsid w:val="00414710"/>
    <w:rsid w:val="00480D1A"/>
    <w:rsid w:val="00580761"/>
    <w:rsid w:val="006645EC"/>
    <w:rsid w:val="006771EA"/>
    <w:rsid w:val="008741E9"/>
    <w:rsid w:val="008D52F2"/>
    <w:rsid w:val="009420CD"/>
    <w:rsid w:val="00D071A6"/>
    <w:rsid w:val="00DD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1292"/>
  <w15:docId w15:val="{E4E6BCEC-DE0F-484E-BE24-087E2138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sid w:val="00D071A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42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ndschule-Ratheim@t-onlin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reis-wesel.de/C1257489002C7E8F/files/Weide_schwarz_-_397_x_344_Pixel.jpg/$file/Weide_schwarz_-_397_x_344_Pixel.jpg?OpenElemen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Verwaltung</cp:lastModifiedBy>
  <cp:revision>2</cp:revision>
  <cp:lastPrinted>2019-09-16T11:18:00Z</cp:lastPrinted>
  <dcterms:created xsi:type="dcterms:W3CDTF">2020-06-10T12:48:00Z</dcterms:created>
  <dcterms:modified xsi:type="dcterms:W3CDTF">2020-06-10T12:48:00Z</dcterms:modified>
</cp:coreProperties>
</file>