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7D" w:rsidRDefault="00674B7D" w:rsidP="008F6BF0">
      <w:pPr>
        <w:contextualSpacing/>
      </w:pPr>
    </w:p>
    <w:p w:rsidR="00674B7D" w:rsidRDefault="00807E2E" w:rsidP="00674B7D">
      <w:pPr>
        <w:contextualSpacing/>
      </w:pPr>
      <w:r>
        <w:rPr>
          <w:noProof/>
          <w:lang w:eastAsia="de-DE"/>
        </w:rPr>
        <mc:AlternateContent>
          <mc:Choice Requires="wps">
            <w:drawing>
              <wp:anchor distT="45720" distB="45720" distL="114300" distR="114300" simplePos="0" relativeHeight="251659264" behindDoc="0" locked="0" layoutInCell="1" allowOverlap="1" wp14:anchorId="370E769C" wp14:editId="40E8FDB0">
                <wp:simplePos x="0" y="0"/>
                <wp:positionH relativeFrom="column">
                  <wp:posOffset>128905</wp:posOffset>
                </wp:positionH>
                <wp:positionV relativeFrom="paragraph">
                  <wp:posOffset>20320</wp:posOffset>
                </wp:positionV>
                <wp:extent cx="2360930" cy="1314450"/>
                <wp:effectExtent l="0" t="0" r="22225"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solidFill>
                          <a:srgbClr val="FFFFFF"/>
                        </a:solidFill>
                        <a:ln w="9525">
                          <a:solidFill>
                            <a:schemeClr val="bg1"/>
                          </a:solidFill>
                          <a:miter lim="800000"/>
                          <a:headEnd/>
                          <a:tailEnd/>
                        </a:ln>
                      </wps:spPr>
                      <wps:txbx>
                        <w:txbxContent>
                          <w:p w:rsidR="00807E2E" w:rsidRDefault="00D82E39">
                            <w:r>
                              <w:rPr>
                                <w:noProof/>
                                <w:lang w:eastAsia="de-DE"/>
                              </w:rPr>
                              <w:drawing>
                                <wp:inline distT="0" distB="0" distL="0" distR="0">
                                  <wp:extent cx="2085975" cy="1390650"/>
                                  <wp:effectExtent l="0" t="0" r="9525" b="0"/>
                                  <wp:docPr id="2" name="Bild 2" descr="Logo_GGS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GS_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70E769C" id="_x0000_t202" coordsize="21600,21600" o:spt="202" path="m,l,21600r21600,l21600,xe">
                <v:stroke joinstyle="miter"/>
                <v:path gradientshapeok="t" o:connecttype="rect"/>
              </v:shapetype>
              <v:shape id="Textfeld 2" o:spid="_x0000_s1026" type="#_x0000_t202" style="position:absolute;margin-left:10.15pt;margin-top:1.6pt;width:185.9pt;height:103.5pt;z-index:25165926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" strokecolor="white [3212]">
                <v:textbox style="mso-fit-shape-to-text:t">
                  <w:txbxContent>
                    <w:p w:rsidR="00807E2E" w:rsidRDefault="00D82E39">
                      <w:r>
                        <w:rPr>
                          <w:noProof/>
                          <w:lang w:eastAsia="de-DE"/>
                        </w:rPr>
                        <w:drawing>
                          <wp:inline distT="0" distB="0" distL="0" distR="0">
                            <wp:extent cx="2085975" cy="1390650"/>
                            <wp:effectExtent l="0" t="0" r="9525" b="0"/>
                            <wp:docPr id="2" name="Bild 2" descr="Logo_GGS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GS_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inline>
                        </w:drawing>
                      </w:r>
                    </w:p>
                  </w:txbxContent>
                </v:textbox>
                <w10:wrap type="square"/>
              </v:shape>
            </w:pict>
          </mc:Fallback>
        </mc:AlternateContent>
      </w:r>
      <w:r w:rsidR="005B6761">
        <w:tab/>
      </w:r>
    </w:p>
    <w:p w:rsidR="00674B7D" w:rsidRDefault="00674B7D" w:rsidP="00674B7D">
      <w:pPr>
        <w:contextualSpacing/>
      </w:pPr>
    </w:p>
    <w:p w:rsidR="00674B7D" w:rsidRDefault="00674B7D" w:rsidP="00674B7D">
      <w:pPr>
        <w:contextualSpacing/>
      </w:pPr>
    </w:p>
    <w:p w:rsidR="00807E2E" w:rsidRDefault="00807E2E" w:rsidP="00674B7D">
      <w:pPr>
        <w:contextualSpacing/>
      </w:pPr>
    </w:p>
    <w:p w:rsidR="00674B7D" w:rsidRDefault="00674B7D" w:rsidP="00674B7D">
      <w:pPr>
        <w:contextualSpacing/>
      </w:pPr>
    </w:p>
    <w:p w:rsidR="008F6BF0" w:rsidRPr="00156F9C" w:rsidRDefault="00674B7D" w:rsidP="00674B7D">
      <w:pPr>
        <w:tabs>
          <w:tab w:val="left" w:pos="4395"/>
        </w:tabs>
        <w:contextualSpacing/>
        <w:rPr>
          <w:color w:val="808080" w:themeColor="background1" w:themeShade="80"/>
        </w:rPr>
      </w:pPr>
      <w:r>
        <w:rPr>
          <w:rFonts w:ascii="Lucida Handwriting" w:hAnsi="Lucida Handwriting"/>
          <w:sz w:val="18"/>
          <w:szCs w:val="18"/>
        </w:rPr>
        <w:t xml:space="preserve">    </w:t>
      </w:r>
      <w:r w:rsidR="00046AE0">
        <w:rPr>
          <w:rFonts w:ascii="Lucida Handwriting" w:hAnsi="Lucida Handwriting"/>
          <w:sz w:val="18"/>
          <w:szCs w:val="18"/>
        </w:rPr>
        <w:t xml:space="preserve">        </w:t>
      </w:r>
      <w:r w:rsidR="005B6761" w:rsidRPr="00156F9C">
        <w:rPr>
          <w:rFonts w:ascii="Lucida Handwriting" w:hAnsi="Lucida Handwriting"/>
          <w:color w:val="808080" w:themeColor="background1" w:themeShade="80"/>
          <w:sz w:val="18"/>
          <w:szCs w:val="18"/>
        </w:rPr>
        <w:t>Im Weidengrund 1, 41836</w:t>
      </w:r>
      <w:r w:rsidR="00156F9C">
        <w:rPr>
          <w:rFonts w:ascii="Lucida Handwriting" w:hAnsi="Lucida Handwriting"/>
          <w:color w:val="808080" w:themeColor="background1" w:themeShade="80"/>
          <w:sz w:val="18"/>
          <w:szCs w:val="18"/>
        </w:rPr>
        <w:t xml:space="preserve"> </w:t>
      </w:r>
      <w:r w:rsidR="008F6BF0" w:rsidRPr="00156F9C">
        <w:rPr>
          <w:rFonts w:ascii="Lucida Handwriting" w:hAnsi="Lucida Handwriting"/>
          <w:color w:val="808080" w:themeColor="background1" w:themeShade="80"/>
          <w:sz w:val="18"/>
          <w:szCs w:val="18"/>
        </w:rPr>
        <w:t>Hückelhoven</w:t>
      </w:r>
    </w:p>
    <w:p w:rsidR="00B9584E" w:rsidRPr="00571FAD" w:rsidRDefault="005B6761" w:rsidP="008F6BF0">
      <w:pPr>
        <w:rPr>
          <w:color w:val="808080" w:themeColor="background1" w:themeShade="80"/>
        </w:rPr>
      </w:pPr>
      <w:r w:rsidRPr="00156F9C">
        <w:rPr>
          <w:rFonts w:ascii="Lucida Handwriting" w:hAnsi="Lucida Handwriting"/>
          <w:color w:val="808080" w:themeColor="background1" w:themeShade="80"/>
          <w:sz w:val="18"/>
          <w:szCs w:val="18"/>
        </w:rPr>
        <w:tab/>
      </w:r>
      <w:r w:rsidR="008F6BF0" w:rsidRPr="00156F9C">
        <w:rPr>
          <w:rFonts w:ascii="Lucida Handwriting" w:hAnsi="Lucida Handwriting"/>
          <w:color w:val="808080" w:themeColor="background1" w:themeShade="80"/>
          <w:sz w:val="18"/>
          <w:szCs w:val="18"/>
        </w:rPr>
        <w:t>Tel.: 02433/525101, Fax: 02433-525102</w:t>
      </w:r>
      <w:r w:rsidR="008F6BF0" w:rsidRPr="00156F9C">
        <w:rPr>
          <w:rFonts w:ascii="Lucida Handwriting" w:hAnsi="Lucida Handwriting"/>
          <w:color w:val="808080" w:themeColor="background1" w:themeShade="80"/>
          <w:sz w:val="18"/>
          <w:szCs w:val="18"/>
        </w:rPr>
        <w:tab/>
      </w:r>
      <w:r w:rsidR="008F6BF0" w:rsidRPr="00156F9C">
        <w:rPr>
          <w:rFonts w:ascii="Lucida Handwriting" w:hAnsi="Lucida Handwriting"/>
          <w:color w:val="808080" w:themeColor="background1" w:themeShade="80"/>
          <w:sz w:val="18"/>
          <w:szCs w:val="18"/>
        </w:rPr>
        <w:tab/>
        <w:t>E-Mail: grundschule-ratheim@t-online.de</w:t>
      </w:r>
    </w:p>
    <w:p w:rsidR="00A348AD" w:rsidRDefault="00A348AD" w:rsidP="008F6BF0">
      <w:pPr>
        <w:rPr>
          <w:color w:val="808080" w:themeColor="background1" w:themeShade="80"/>
        </w:rPr>
      </w:pPr>
    </w:p>
    <w:p w:rsidR="00A348AD" w:rsidRDefault="00A348AD" w:rsidP="008F6BF0">
      <w:pPr>
        <w:rPr>
          <w:color w:val="808080" w:themeColor="background1" w:themeShade="80"/>
        </w:rPr>
      </w:pPr>
      <w:r>
        <w:rPr>
          <w:color w:val="808080" w:themeColor="background1" w:themeShade="80"/>
        </w:rPr>
        <w:tab/>
      </w:r>
    </w:p>
    <w:p w:rsidR="00B9584E" w:rsidRDefault="00B9584E" w:rsidP="008F6BF0">
      <w:pPr>
        <w:rPr>
          <w:color w:val="808080" w:themeColor="background1" w:themeShade="80"/>
        </w:rPr>
      </w:pPr>
      <w:r w:rsidRPr="006A3E1F">
        <w:rPr>
          <w:color w:val="808080" w:themeColor="background1" w:themeShade="80"/>
        </w:rPr>
        <w:t>_________________________________</w:t>
      </w:r>
      <w:r w:rsidR="00A348AD">
        <w:rPr>
          <w:color w:val="808080" w:themeColor="background1" w:themeShade="80"/>
        </w:rPr>
        <w:t>___________________________________________________</w:t>
      </w:r>
    </w:p>
    <w:p w:rsidR="00D82E39" w:rsidRDefault="00D82E39" w:rsidP="00D82E39">
      <w:pPr>
        <w:jc w:val="right"/>
        <w:rPr>
          <w:rFonts w:ascii="Arial" w:hAnsi="Arial" w:cs="Arial"/>
        </w:rPr>
      </w:pPr>
      <w:proofErr w:type="spellStart"/>
      <w:r>
        <w:rPr>
          <w:rFonts w:ascii="Arial" w:hAnsi="Arial" w:cs="Arial"/>
        </w:rPr>
        <w:t>Ratheim</w:t>
      </w:r>
      <w:proofErr w:type="spellEnd"/>
      <w:r>
        <w:rPr>
          <w:rFonts w:ascii="Arial" w:hAnsi="Arial" w:cs="Arial"/>
        </w:rPr>
        <w:t>, 10.06.2020</w:t>
      </w:r>
    </w:p>
    <w:p w:rsidR="00D82E39" w:rsidRDefault="00D82E39" w:rsidP="00682EF5">
      <w:pPr>
        <w:rPr>
          <w:rFonts w:ascii="Arial" w:hAnsi="Arial" w:cs="Arial"/>
        </w:rPr>
      </w:pPr>
    </w:p>
    <w:p w:rsidR="00682EF5" w:rsidRDefault="00682EF5" w:rsidP="00682EF5">
      <w:pPr>
        <w:rPr>
          <w:rFonts w:ascii="Arial" w:hAnsi="Arial" w:cs="Arial"/>
        </w:rPr>
      </w:pPr>
      <w:r>
        <w:rPr>
          <w:rFonts w:ascii="Arial" w:hAnsi="Arial" w:cs="Arial"/>
        </w:rPr>
        <w:t>Liebe Eltern,</w:t>
      </w:r>
      <w:r w:rsidR="00D82E39">
        <w:rPr>
          <w:rFonts w:ascii="Arial" w:hAnsi="Arial" w:cs="Arial"/>
        </w:rPr>
        <w:tab/>
      </w:r>
      <w:r w:rsidR="00D82E39">
        <w:rPr>
          <w:rFonts w:ascii="Arial" w:hAnsi="Arial" w:cs="Arial"/>
        </w:rPr>
        <w:tab/>
      </w:r>
      <w:r w:rsidR="00D82E39">
        <w:rPr>
          <w:rFonts w:ascii="Arial" w:hAnsi="Arial" w:cs="Arial"/>
        </w:rPr>
        <w:tab/>
      </w:r>
      <w:r w:rsidR="00D82E39">
        <w:rPr>
          <w:rFonts w:ascii="Arial" w:hAnsi="Arial" w:cs="Arial"/>
        </w:rPr>
        <w:tab/>
      </w:r>
      <w:r w:rsidR="00D82E39">
        <w:rPr>
          <w:rFonts w:ascii="Arial" w:hAnsi="Arial" w:cs="Arial"/>
        </w:rPr>
        <w:tab/>
      </w:r>
      <w:r w:rsidR="00D82E39">
        <w:rPr>
          <w:rFonts w:ascii="Arial" w:hAnsi="Arial" w:cs="Arial"/>
        </w:rPr>
        <w:tab/>
      </w:r>
      <w:r w:rsidR="00D82E39">
        <w:rPr>
          <w:rFonts w:ascii="Arial" w:hAnsi="Arial" w:cs="Arial"/>
        </w:rPr>
        <w:tab/>
      </w:r>
    </w:p>
    <w:p w:rsidR="00682EF5" w:rsidRDefault="00682EF5" w:rsidP="00682EF5">
      <w:pPr>
        <w:jc w:val="both"/>
        <w:rPr>
          <w:rFonts w:ascii="Arial" w:hAnsi="Arial" w:cs="Arial"/>
        </w:rPr>
      </w:pPr>
      <w:r>
        <w:rPr>
          <w:rFonts w:ascii="Arial" w:hAnsi="Arial" w:cs="Arial"/>
        </w:rPr>
        <w:t xml:space="preserve">wie Sie den Medien sicherlich schon entnommen haben, beginnt am </w:t>
      </w:r>
    </w:p>
    <w:p w:rsidR="00682EF5" w:rsidRDefault="001E5ABA" w:rsidP="00682EF5">
      <w:pPr>
        <w:jc w:val="both"/>
        <w:rPr>
          <w:rFonts w:ascii="Arial" w:hAnsi="Arial" w:cs="Arial"/>
        </w:rPr>
      </w:pPr>
      <w:r>
        <w:rPr>
          <w:rFonts w:ascii="Arial" w:hAnsi="Arial" w:cs="Arial"/>
          <w:b/>
        </w:rPr>
        <w:t>Montag, den</w:t>
      </w:r>
      <w:r w:rsidR="00682EF5" w:rsidRPr="00682EF5">
        <w:rPr>
          <w:rFonts w:ascii="Arial" w:hAnsi="Arial" w:cs="Arial"/>
          <w:b/>
        </w:rPr>
        <w:t xml:space="preserve"> 15.06.2020</w:t>
      </w:r>
      <w:r w:rsidR="00682EF5">
        <w:rPr>
          <w:rFonts w:ascii="Arial" w:hAnsi="Arial" w:cs="Arial"/>
        </w:rPr>
        <w:t>, wieder der normale Schulbetrieb.</w:t>
      </w:r>
    </w:p>
    <w:p w:rsidR="00682EF5" w:rsidRDefault="00682EF5" w:rsidP="00682EF5">
      <w:pPr>
        <w:jc w:val="both"/>
        <w:rPr>
          <w:rFonts w:ascii="Arial" w:hAnsi="Arial" w:cs="Arial"/>
        </w:rPr>
      </w:pPr>
    </w:p>
    <w:p w:rsidR="00682EF5" w:rsidRDefault="00682EF5" w:rsidP="00682EF5">
      <w:pPr>
        <w:jc w:val="both"/>
        <w:rPr>
          <w:rFonts w:ascii="Arial" w:hAnsi="Arial" w:cs="Arial"/>
        </w:rPr>
      </w:pPr>
      <w:r>
        <w:rPr>
          <w:rFonts w:ascii="Arial" w:hAnsi="Arial" w:cs="Arial"/>
        </w:rPr>
        <w:t>Auch wenn wir uns sehr auf die Kinder unserer Schule freuen (und die Kinder hoffentlich auch), stellt die Rückkehr</w:t>
      </w:r>
      <w:r w:rsidRPr="00DB3FCE">
        <w:rPr>
          <w:rFonts w:ascii="Arial" w:hAnsi="Arial" w:cs="Arial"/>
        </w:rPr>
        <w:t xml:space="preserve"> in den Regelbetrieb große Herausforderungen an die Kinder und vor allem an uns Erwachsene – an die Schulleitung, die Mitarbeiter*innen in Schule und OGS und an Sie als Eltern. Wir müssen vielleicht mit eigenen Ängsten und Unsicherheiten umgehen. Wir müssen aber auch die Kinder mit ihren „Startschwierigkeiten“ in den geregelten Schulalltag und ggf. auch mit ihren Ängsten und Sorgen abholen und sie behutsam begleiten und ihnen vor allem Halt geben. </w:t>
      </w:r>
    </w:p>
    <w:p w:rsidR="00682EF5" w:rsidRDefault="00682EF5" w:rsidP="00682EF5">
      <w:pPr>
        <w:jc w:val="both"/>
        <w:rPr>
          <w:rFonts w:ascii="Arial" w:hAnsi="Arial" w:cs="Arial"/>
        </w:rPr>
      </w:pPr>
    </w:p>
    <w:p w:rsidR="00682EF5" w:rsidRPr="00682EF5" w:rsidRDefault="00682EF5" w:rsidP="00682EF5">
      <w:pPr>
        <w:jc w:val="both"/>
        <w:rPr>
          <w:rFonts w:ascii="Arial" w:hAnsi="Arial" w:cs="Arial"/>
          <w:b/>
        </w:rPr>
      </w:pPr>
      <w:r w:rsidRPr="00682EF5">
        <w:rPr>
          <w:rFonts w:ascii="Arial" w:hAnsi="Arial" w:cs="Arial"/>
          <w:b/>
        </w:rPr>
        <w:t>Unsere Planung sieht folgendermaßen aus:</w:t>
      </w:r>
    </w:p>
    <w:p w:rsidR="00682EF5" w:rsidRDefault="00682EF5" w:rsidP="00682EF5">
      <w:pPr>
        <w:jc w:val="both"/>
        <w:rPr>
          <w:rFonts w:ascii="Arial" w:hAnsi="Arial" w:cs="Arial"/>
        </w:rPr>
      </w:pPr>
      <w:r>
        <w:rPr>
          <w:rFonts w:ascii="Arial" w:hAnsi="Arial" w:cs="Arial"/>
        </w:rPr>
        <w:t>Der Unterricht wird im Klassenverband ohne eine Teilung der Lerngruppen stattfinden. Dies begründet die Landesregierung mit einem Konzept, das die Abstandswahrung von 1,50 m ersetzt. Konstante Lerngruppen verhindern die Durchmischung.</w:t>
      </w:r>
    </w:p>
    <w:p w:rsidR="00682EF5" w:rsidRDefault="00682EF5" w:rsidP="00682EF5">
      <w:pPr>
        <w:jc w:val="both"/>
        <w:rPr>
          <w:rFonts w:ascii="Arial" w:hAnsi="Arial" w:cs="Arial"/>
        </w:rPr>
      </w:pPr>
      <w:r>
        <w:rPr>
          <w:rFonts w:ascii="Arial" w:hAnsi="Arial" w:cs="Arial"/>
        </w:rPr>
        <w:t xml:space="preserve">Durch gestaffelte Anfangs- und Pausenzeiten wird eine Trennung der Klassen außerhalb der Unterrichtszeiten gewährleistet. Zudem gibt es in den letzten 10 Minuten jeder Stunde ein Bewegungsangebot auf dem Schulhof (zeitversetzt), sodass jeder Klassenraum regelmäßig gut durchgelüftet werden kann. Der Gebrauch der Hausschuhe entfällt. </w:t>
      </w:r>
    </w:p>
    <w:p w:rsidR="00682EF5" w:rsidRDefault="00682EF5" w:rsidP="00682EF5">
      <w:pPr>
        <w:jc w:val="both"/>
        <w:rPr>
          <w:rFonts w:ascii="Arial" w:hAnsi="Arial" w:cs="Arial"/>
        </w:rPr>
      </w:pPr>
    </w:p>
    <w:p w:rsidR="00CB4294" w:rsidRPr="00CB4294" w:rsidRDefault="00CB4294" w:rsidP="00682EF5">
      <w:pPr>
        <w:jc w:val="both"/>
        <w:rPr>
          <w:rFonts w:ascii="Arial" w:hAnsi="Arial" w:cs="Arial"/>
          <w:b/>
        </w:rPr>
      </w:pPr>
      <w:r w:rsidRPr="00CB4294">
        <w:rPr>
          <w:rFonts w:ascii="Arial" w:hAnsi="Arial" w:cs="Arial"/>
          <w:b/>
        </w:rPr>
        <w:t>OGS und Betreuung:</w:t>
      </w:r>
    </w:p>
    <w:p w:rsidR="00682EF5" w:rsidRPr="000E5598" w:rsidRDefault="00682EF5" w:rsidP="00682EF5">
      <w:pPr>
        <w:jc w:val="both"/>
        <w:rPr>
          <w:rFonts w:ascii="Arial" w:hAnsi="Arial" w:cs="Arial"/>
        </w:rPr>
      </w:pPr>
      <w:r w:rsidRPr="000E5598">
        <w:rPr>
          <w:rFonts w:ascii="Arial" w:hAnsi="Arial" w:cs="Arial"/>
        </w:rPr>
        <w:t>Ab dem 15.06.2020 n</w:t>
      </w:r>
      <w:r w:rsidR="00002D0D">
        <w:rPr>
          <w:rFonts w:ascii="Arial" w:hAnsi="Arial" w:cs="Arial"/>
        </w:rPr>
        <w:t xml:space="preserve">immt </w:t>
      </w:r>
      <w:r w:rsidRPr="000E5598">
        <w:rPr>
          <w:rFonts w:ascii="Arial" w:hAnsi="Arial" w:cs="Arial"/>
        </w:rPr>
        <w:t xml:space="preserve">auch die OGS wieder ihren Betrieb auf. </w:t>
      </w:r>
      <w:r w:rsidR="00002D0D">
        <w:rPr>
          <w:rFonts w:ascii="Arial" w:hAnsi="Arial" w:cs="Arial"/>
        </w:rPr>
        <w:t>Betreuung bis 13.00 Uhr findet ebenfalls statt.</w:t>
      </w:r>
      <w:r w:rsidR="00A660AA">
        <w:rPr>
          <w:rFonts w:ascii="Arial" w:hAnsi="Arial" w:cs="Arial"/>
        </w:rPr>
        <w:t xml:space="preserve"> </w:t>
      </w:r>
      <w:bookmarkStart w:id="0" w:name="_GoBack"/>
      <w:bookmarkEnd w:id="0"/>
      <w:r w:rsidRPr="000E5598">
        <w:rPr>
          <w:rFonts w:ascii="Arial" w:hAnsi="Arial" w:cs="Arial"/>
        </w:rPr>
        <w:t>Das Mittagessen</w:t>
      </w:r>
      <w:r w:rsidR="00002D0D">
        <w:rPr>
          <w:rFonts w:ascii="Arial" w:hAnsi="Arial" w:cs="Arial"/>
        </w:rPr>
        <w:t xml:space="preserve"> der OGS</w:t>
      </w:r>
      <w:r w:rsidRPr="000E5598">
        <w:rPr>
          <w:rFonts w:ascii="Arial" w:hAnsi="Arial" w:cs="Arial"/>
        </w:rPr>
        <w:t xml:space="preserve"> </w:t>
      </w:r>
      <w:r w:rsidR="00CB4294">
        <w:rPr>
          <w:rFonts w:ascii="Arial" w:hAnsi="Arial" w:cs="Arial"/>
        </w:rPr>
        <w:t>besteht aus einem Lunchpaket, das für jedes Kind einzeln abgepackt ist.</w:t>
      </w:r>
      <w:r>
        <w:rPr>
          <w:rFonts w:ascii="Arial" w:hAnsi="Arial" w:cs="Arial"/>
        </w:rPr>
        <w:t xml:space="preserve"> Sollte Ihr Kind nicht - wie angemeldet - die OGS</w:t>
      </w:r>
      <w:r w:rsidR="00002D0D">
        <w:rPr>
          <w:rFonts w:ascii="Arial" w:hAnsi="Arial" w:cs="Arial"/>
        </w:rPr>
        <w:t xml:space="preserve"> oder Betreuung</w:t>
      </w:r>
      <w:r>
        <w:rPr>
          <w:rFonts w:ascii="Arial" w:hAnsi="Arial" w:cs="Arial"/>
        </w:rPr>
        <w:t xml:space="preserve"> besuchen, melden Sie es bitte bei</w:t>
      </w:r>
      <w:r w:rsidR="00CB4294">
        <w:rPr>
          <w:rFonts w:ascii="Arial" w:hAnsi="Arial" w:cs="Arial"/>
        </w:rPr>
        <w:t xml:space="preserve"> Frau </w:t>
      </w:r>
      <w:proofErr w:type="spellStart"/>
      <w:r w:rsidR="00CB4294">
        <w:rPr>
          <w:rFonts w:ascii="Arial" w:hAnsi="Arial" w:cs="Arial"/>
        </w:rPr>
        <w:t>Zumfeld</w:t>
      </w:r>
      <w:proofErr w:type="spellEnd"/>
      <w:r w:rsidR="00CB4294">
        <w:rPr>
          <w:rFonts w:ascii="Arial" w:hAnsi="Arial" w:cs="Arial"/>
        </w:rPr>
        <w:t xml:space="preserve"> ab.</w:t>
      </w:r>
      <w:r>
        <w:rPr>
          <w:rFonts w:ascii="Arial" w:hAnsi="Arial" w:cs="Arial"/>
        </w:rPr>
        <w:t xml:space="preserve"> </w:t>
      </w:r>
    </w:p>
    <w:p w:rsidR="00CB757F" w:rsidRDefault="00CB757F" w:rsidP="00682EF5">
      <w:pPr>
        <w:jc w:val="both"/>
        <w:rPr>
          <w:rFonts w:ascii="Arial" w:hAnsi="Arial" w:cs="Arial"/>
        </w:rPr>
      </w:pPr>
    </w:p>
    <w:p w:rsidR="00682EF5" w:rsidRPr="00CB4294" w:rsidRDefault="00682EF5" w:rsidP="00682EF5">
      <w:pPr>
        <w:jc w:val="both"/>
        <w:rPr>
          <w:rFonts w:ascii="Arial" w:hAnsi="Arial" w:cs="Arial"/>
          <w:b/>
        </w:rPr>
      </w:pPr>
      <w:r w:rsidRPr="00CB4294">
        <w:rPr>
          <w:rFonts w:ascii="Arial" w:hAnsi="Arial" w:cs="Arial"/>
          <w:b/>
        </w:rPr>
        <w:t>Die Notbetreuung endet somit mit Ablauf des 12 Juni 2020.</w:t>
      </w:r>
    </w:p>
    <w:p w:rsidR="00682EF5" w:rsidRDefault="00682EF5" w:rsidP="00682EF5">
      <w:pPr>
        <w:jc w:val="both"/>
        <w:rPr>
          <w:rFonts w:ascii="Arial" w:hAnsi="Arial" w:cs="Arial"/>
        </w:rPr>
      </w:pPr>
      <w:r>
        <w:rPr>
          <w:rFonts w:ascii="Arial" w:hAnsi="Arial" w:cs="Arial"/>
        </w:rPr>
        <w:t>Grundsätzlich besteht ab dem 15.06.2020 die Verpflichtung, am Unterricht teilzunehmen.</w:t>
      </w:r>
    </w:p>
    <w:p w:rsidR="00682EF5" w:rsidRDefault="00682EF5" w:rsidP="00682EF5">
      <w:pPr>
        <w:jc w:val="both"/>
        <w:rPr>
          <w:rFonts w:ascii="Arial" w:hAnsi="Arial" w:cs="Arial"/>
        </w:rPr>
      </w:pPr>
    </w:p>
    <w:p w:rsidR="00CB4294" w:rsidRPr="00CB4294" w:rsidRDefault="00CB4294" w:rsidP="00682EF5">
      <w:pPr>
        <w:jc w:val="both"/>
        <w:rPr>
          <w:rFonts w:ascii="Arial" w:hAnsi="Arial" w:cs="Arial"/>
          <w:b/>
        </w:rPr>
      </w:pPr>
      <w:r w:rsidRPr="00CB4294">
        <w:rPr>
          <w:rFonts w:ascii="Arial" w:hAnsi="Arial" w:cs="Arial"/>
          <w:b/>
        </w:rPr>
        <w:t>Erkrankungen von Kindern oder Lehrern:</w:t>
      </w:r>
    </w:p>
    <w:p w:rsidR="00CB4294" w:rsidRDefault="00CB4294" w:rsidP="00682EF5">
      <w:pPr>
        <w:jc w:val="both"/>
        <w:rPr>
          <w:rFonts w:ascii="Arial" w:hAnsi="Arial" w:cs="Arial"/>
        </w:rPr>
      </w:pPr>
      <w:r>
        <w:rPr>
          <w:rFonts w:ascii="Arial" w:hAnsi="Arial" w:cs="Arial"/>
        </w:rPr>
        <w:t xml:space="preserve">Sollte Ihr Kind an Krankheitssymptomen (Husten, Schnupfen, </w:t>
      </w:r>
      <w:proofErr w:type="gramStart"/>
      <w:r>
        <w:rPr>
          <w:rFonts w:ascii="Arial" w:hAnsi="Arial" w:cs="Arial"/>
        </w:rPr>
        <w:t>Durchfall..</w:t>
      </w:r>
      <w:proofErr w:type="gramEnd"/>
      <w:r>
        <w:rPr>
          <w:rFonts w:ascii="Arial" w:hAnsi="Arial" w:cs="Arial"/>
        </w:rPr>
        <w:t>)</w:t>
      </w:r>
      <w:r w:rsidR="005039BC">
        <w:rPr>
          <w:rFonts w:ascii="Arial" w:hAnsi="Arial" w:cs="Arial"/>
        </w:rPr>
        <w:t xml:space="preserve"> leiden,</w:t>
      </w:r>
      <w:r>
        <w:rPr>
          <w:rFonts w:ascii="Arial" w:hAnsi="Arial" w:cs="Arial"/>
        </w:rPr>
        <w:t xml:space="preserve"> darf es die Schule nicht besuchen. Bitte gehen Sie dann umgehend zu Ihrem Arzt, um diese abzuklären.</w:t>
      </w:r>
    </w:p>
    <w:p w:rsidR="00CB4294" w:rsidRDefault="00CB4294" w:rsidP="00682EF5">
      <w:pPr>
        <w:jc w:val="both"/>
        <w:rPr>
          <w:rFonts w:ascii="Arial" w:hAnsi="Arial" w:cs="Arial"/>
        </w:rPr>
      </w:pPr>
      <w:r>
        <w:rPr>
          <w:rFonts w:ascii="Arial" w:hAnsi="Arial" w:cs="Arial"/>
        </w:rPr>
        <w:t>Bei Erkrankung von Lehrerinnen und Lehrern kann es auch kurzfristig zum Unterrichtsausfall kommen, da wir aufgrund unserer personellen Situation keine Vertretung anbieten können und die Kinder auch nicht aufteilen dürfen.</w:t>
      </w:r>
    </w:p>
    <w:p w:rsidR="00CB4294" w:rsidRDefault="00CB4294" w:rsidP="00682EF5">
      <w:pPr>
        <w:jc w:val="both"/>
        <w:rPr>
          <w:rFonts w:ascii="Arial" w:hAnsi="Arial" w:cs="Arial"/>
        </w:rPr>
      </w:pPr>
    </w:p>
    <w:p w:rsidR="00682EF5" w:rsidRDefault="00682EF5" w:rsidP="00682EF5">
      <w:pPr>
        <w:jc w:val="both"/>
        <w:rPr>
          <w:rFonts w:ascii="Arial" w:hAnsi="Arial" w:cs="Arial"/>
        </w:rPr>
      </w:pPr>
      <w:r>
        <w:rPr>
          <w:rFonts w:ascii="Arial" w:hAnsi="Arial" w:cs="Arial"/>
        </w:rPr>
        <w:t>Für Ihr Verständnis</w:t>
      </w:r>
      <w:r w:rsidR="001B5276">
        <w:rPr>
          <w:rFonts w:ascii="Arial" w:hAnsi="Arial" w:cs="Arial"/>
        </w:rPr>
        <w:t xml:space="preserve"> und Ihr Mitdenken</w:t>
      </w:r>
      <w:r>
        <w:rPr>
          <w:rFonts w:ascii="Arial" w:hAnsi="Arial" w:cs="Arial"/>
        </w:rPr>
        <w:t xml:space="preserve"> </w:t>
      </w:r>
      <w:r w:rsidR="001B5276">
        <w:rPr>
          <w:rFonts w:ascii="Arial" w:hAnsi="Arial" w:cs="Arial"/>
        </w:rPr>
        <w:t>bedanke ich mich.</w:t>
      </w:r>
      <w:r>
        <w:rPr>
          <w:rFonts w:ascii="Arial" w:hAnsi="Arial" w:cs="Arial"/>
        </w:rPr>
        <w:t xml:space="preserve"> </w:t>
      </w:r>
      <w:r w:rsidR="00CB4294">
        <w:rPr>
          <w:rFonts w:ascii="Arial" w:hAnsi="Arial" w:cs="Arial"/>
        </w:rPr>
        <w:t xml:space="preserve">Für uns alle ist diese Situation eine Herausforderung. </w:t>
      </w:r>
      <w:r w:rsidR="00BC2448">
        <w:rPr>
          <w:rFonts w:ascii="Arial" w:hAnsi="Arial" w:cs="Arial"/>
        </w:rPr>
        <w:t>Sie zu meistern wird</w:t>
      </w:r>
      <w:r w:rsidR="00CB4294" w:rsidRPr="00F60CAF">
        <w:rPr>
          <w:rFonts w:ascii="Arial" w:hAnsi="Arial" w:cs="Arial"/>
        </w:rPr>
        <w:t xml:space="preserve"> umso eher gelingen, je mehr wir zusammenhalten und uns gegenseitig unterstützen.</w:t>
      </w:r>
      <w:r w:rsidR="00CB4294">
        <w:rPr>
          <w:rFonts w:ascii="Arial" w:hAnsi="Arial" w:cs="Arial"/>
        </w:rPr>
        <w:t xml:space="preserve"> So wie wir bisher gemeinsam den Weg durch die Corona-Zeit gegangen sind, werden wir dies hoffentlich weiter erfolgreich tun</w:t>
      </w:r>
      <w:r w:rsidR="00CB757F">
        <w:rPr>
          <w:rFonts w:ascii="Arial" w:hAnsi="Arial" w:cs="Arial"/>
        </w:rPr>
        <w:t>.</w:t>
      </w:r>
    </w:p>
    <w:p w:rsidR="00682EF5" w:rsidRDefault="00682EF5" w:rsidP="00682EF5">
      <w:pPr>
        <w:jc w:val="both"/>
        <w:rPr>
          <w:rFonts w:ascii="Arial" w:hAnsi="Arial" w:cs="Arial"/>
        </w:rPr>
      </w:pPr>
      <w:r>
        <w:rPr>
          <w:rFonts w:ascii="Arial" w:hAnsi="Arial" w:cs="Arial"/>
        </w:rPr>
        <w:t xml:space="preserve">Mit dem heutigen Brief erhalten Sie in der Anlage den Stundenplan für die letzten beiden Schulwochen in diesem Schuljahr. </w:t>
      </w:r>
    </w:p>
    <w:p w:rsidR="00CB757F" w:rsidRDefault="00CB757F" w:rsidP="00682EF5">
      <w:pPr>
        <w:jc w:val="both"/>
        <w:rPr>
          <w:rFonts w:ascii="Arial" w:hAnsi="Arial" w:cs="Arial"/>
        </w:rPr>
      </w:pPr>
    </w:p>
    <w:p w:rsidR="00682EF5" w:rsidRDefault="00D072C9" w:rsidP="00682EF5">
      <w:pPr>
        <w:jc w:val="both"/>
        <w:rPr>
          <w:rFonts w:ascii="Arial" w:hAnsi="Arial" w:cs="Arial"/>
        </w:rPr>
      </w:pPr>
      <w:r>
        <w:rPr>
          <w:rFonts w:ascii="Arial" w:hAnsi="Arial" w:cs="Arial"/>
        </w:rPr>
        <w:t>Es grüßt Sie herzlich</w:t>
      </w:r>
    </w:p>
    <w:p w:rsidR="00D072C9" w:rsidRDefault="00D072C9" w:rsidP="00682EF5">
      <w:pPr>
        <w:jc w:val="both"/>
        <w:rPr>
          <w:rFonts w:ascii="Arial" w:hAnsi="Arial" w:cs="Arial"/>
        </w:rPr>
      </w:pPr>
    </w:p>
    <w:p w:rsidR="00D072C9" w:rsidRDefault="00D072C9" w:rsidP="00682EF5">
      <w:pPr>
        <w:jc w:val="both"/>
        <w:rPr>
          <w:rFonts w:ascii="Arial" w:hAnsi="Arial" w:cs="Arial"/>
        </w:rPr>
      </w:pPr>
    </w:p>
    <w:p w:rsidR="00D072C9" w:rsidRDefault="00D072C9" w:rsidP="00682EF5">
      <w:pPr>
        <w:jc w:val="both"/>
        <w:rPr>
          <w:rFonts w:ascii="Arial" w:hAnsi="Arial" w:cs="Arial"/>
        </w:rPr>
      </w:pPr>
      <w:r>
        <w:rPr>
          <w:rFonts w:ascii="Arial" w:hAnsi="Arial" w:cs="Arial"/>
        </w:rPr>
        <w:t>____________________________________</w:t>
      </w:r>
    </w:p>
    <w:p w:rsidR="00D072C9" w:rsidRPr="00D072C9" w:rsidRDefault="00D072C9" w:rsidP="00682EF5">
      <w:pPr>
        <w:jc w:val="both"/>
        <w:rPr>
          <w:rFonts w:ascii="Arial" w:hAnsi="Arial" w:cs="Arial"/>
          <w:sz w:val="18"/>
          <w:szCs w:val="18"/>
        </w:rPr>
      </w:pPr>
      <w:r w:rsidRPr="00D072C9">
        <w:rPr>
          <w:rFonts w:ascii="Arial" w:hAnsi="Arial" w:cs="Arial"/>
          <w:sz w:val="18"/>
          <w:szCs w:val="18"/>
        </w:rPr>
        <w:t xml:space="preserve">     Anja </w:t>
      </w:r>
      <w:proofErr w:type="spellStart"/>
      <w:r w:rsidRPr="00D072C9">
        <w:rPr>
          <w:rFonts w:ascii="Arial" w:hAnsi="Arial" w:cs="Arial"/>
          <w:sz w:val="18"/>
          <w:szCs w:val="18"/>
        </w:rPr>
        <w:t>Joeres</w:t>
      </w:r>
      <w:proofErr w:type="spellEnd"/>
      <w:r w:rsidRPr="00D072C9">
        <w:rPr>
          <w:rFonts w:ascii="Arial" w:hAnsi="Arial" w:cs="Arial"/>
          <w:sz w:val="18"/>
          <w:szCs w:val="18"/>
        </w:rPr>
        <w:t>-Faustmann (Schulleiterin)</w:t>
      </w:r>
    </w:p>
    <w:p w:rsidR="0065708D" w:rsidRPr="00D072C9" w:rsidRDefault="0065708D" w:rsidP="00682EF5">
      <w:pPr>
        <w:ind w:right="0"/>
        <w:jc w:val="both"/>
        <w:rPr>
          <w:rFonts w:ascii="Arial" w:eastAsia="Times New Roman" w:hAnsi="Arial" w:cs="Arial"/>
          <w:sz w:val="18"/>
          <w:szCs w:val="18"/>
          <w:lang w:eastAsia="de-DE"/>
        </w:rPr>
      </w:pPr>
    </w:p>
    <w:sectPr w:rsidR="0065708D" w:rsidRPr="00D072C9" w:rsidSect="00571FAD">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4C21"/>
    <w:multiLevelType w:val="hybridMultilevel"/>
    <w:tmpl w:val="85A0D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B441E6"/>
    <w:multiLevelType w:val="hybridMultilevel"/>
    <w:tmpl w:val="8E468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27"/>
    <w:rsid w:val="00002D0D"/>
    <w:rsid w:val="00046AE0"/>
    <w:rsid w:val="000915D0"/>
    <w:rsid w:val="000A12BC"/>
    <w:rsid w:val="000B7376"/>
    <w:rsid w:val="000E2907"/>
    <w:rsid w:val="00156F9C"/>
    <w:rsid w:val="001638E6"/>
    <w:rsid w:val="001B22FE"/>
    <w:rsid w:val="001B5276"/>
    <w:rsid w:val="001E5ABA"/>
    <w:rsid w:val="002B2DD9"/>
    <w:rsid w:val="002B5091"/>
    <w:rsid w:val="002F0A3B"/>
    <w:rsid w:val="002F665E"/>
    <w:rsid w:val="003064E7"/>
    <w:rsid w:val="0040219B"/>
    <w:rsid w:val="00431C68"/>
    <w:rsid w:val="00480F57"/>
    <w:rsid w:val="004D27AF"/>
    <w:rsid w:val="005039BC"/>
    <w:rsid w:val="00504D83"/>
    <w:rsid w:val="00512C54"/>
    <w:rsid w:val="00526BBA"/>
    <w:rsid w:val="005434D1"/>
    <w:rsid w:val="00563A01"/>
    <w:rsid w:val="00564C09"/>
    <w:rsid w:val="00571FAD"/>
    <w:rsid w:val="005B6761"/>
    <w:rsid w:val="00617746"/>
    <w:rsid w:val="0065708D"/>
    <w:rsid w:val="00674B7D"/>
    <w:rsid w:val="00682EF5"/>
    <w:rsid w:val="006A3E1F"/>
    <w:rsid w:val="006D19FC"/>
    <w:rsid w:val="006F08C0"/>
    <w:rsid w:val="007544C5"/>
    <w:rsid w:val="00790840"/>
    <w:rsid w:val="00807E2E"/>
    <w:rsid w:val="008A15D7"/>
    <w:rsid w:val="008E1F95"/>
    <w:rsid w:val="008F6BF0"/>
    <w:rsid w:val="0093769D"/>
    <w:rsid w:val="00985848"/>
    <w:rsid w:val="009F20E1"/>
    <w:rsid w:val="00A24B42"/>
    <w:rsid w:val="00A348AD"/>
    <w:rsid w:val="00A660AA"/>
    <w:rsid w:val="00A90F83"/>
    <w:rsid w:val="00AA7D05"/>
    <w:rsid w:val="00AF1DFF"/>
    <w:rsid w:val="00B4026B"/>
    <w:rsid w:val="00B42088"/>
    <w:rsid w:val="00B4677B"/>
    <w:rsid w:val="00B9584E"/>
    <w:rsid w:val="00BC2448"/>
    <w:rsid w:val="00BC481A"/>
    <w:rsid w:val="00BF3924"/>
    <w:rsid w:val="00C47BF6"/>
    <w:rsid w:val="00CB2A42"/>
    <w:rsid w:val="00CB4294"/>
    <w:rsid w:val="00CB757F"/>
    <w:rsid w:val="00D072C9"/>
    <w:rsid w:val="00D10E27"/>
    <w:rsid w:val="00D15456"/>
    <w:rsid w:val="00D23BD7"/>
    <w:rsid w:val="00D628CF"/>
    <w:rsid w:val="00D7160E"/>
    <w:rsid w:val="00D7313B"/>
    <w:rsid w:val="00D82E39"/>
    <w:rsid w:val="00DF4F0C"/>
    <w:rsid w:val="00E3070B"/>
    <w:rsid w:val="00E85A38"/>
    <w:rsid w:val="00F5796F"/>
    <w:rsid w:val="00F666C9"/>
    <w:rsid w:val="00F81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4CEC"/>
  <w15:docId w15:val="{41C76F39-4BA7-4A54-B49C-E11A800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0E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E27"/>
    <w:rPr>
      <w:rFonts w:ascii="Tahoma" w:hAnsi="Tahoma" w:cs="Tahoma"/>
      <w:sz w:val="16"/>
      <w:szCs w:val="16"/>
    </w:rPr>
  </w:style>
  <w:style w:type="table" w:styleId="Tabellenraster">
    <w:name w:val="Table Grid"/>
    <w:basedOn w:val="NormaleTabelle"/>
    <w:uiPriority w:val="59"/>
    <w:rsid w:val="00AA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7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Verwaltung</cp:lastModifiedBy>
  <cp:revision>8</cp:revision>
  <cp:lastPrinted>2020-06-09T08:14:00Z</cp:lastPrinted>
  <dcterms:created xsi:type="dcterms:W3CDTF">2020-06-09T07:45:00Z</dcterms:created>
  <dcterms:modified xsi:type="dcterms:W3CDTF">2020-06-09T08:15:00Z</dcterms:modified>
</cp:coreProperties>
</file>